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D8A" w:rsidRPr="009C7BE6" w:rsidRDefault="00A07D8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  <w:lang w:val="ro-RO"/>
        </w:rPr>
      </w:pPr>
    </w:p>
    <w:tbl>
      <w:tblPr>
        <w:tblStyle w:val="a"/>
        <w:tblW w:w="9351" w:type="dxa"/>
        <w:tblInd w:w="198" w:type="dxa"/>
        <w:tblLayout w:type="fixed"/>
        <w:tblLook w:val="0000" w:firstRow="0" w:lastRow="0" w:firstColumn="0" w:lastColumn="0" w:noHBand="0" w:noVBand="0"/>
      </w:tblPr>
      <w:tblGrid>
        <w:gridCol w:w="9351"/>
      </w:tblGrid>
      <w:tr w:rsidR="00A07D8A" w:rsidRPr="009C7BE6">
        <w:tc>
          <w:tcPr>
            <w:tcW w:w="9351" w:type="dxa"/>
          </w:tcPr>
          <w:p w:rsidR="00A07D8A" w:rsidRPr="009C7BE6" w:rsidRDefault="00A80D7C">
            <w:pPr>
              <w:tabs>
                <w:tab w:val="left" w:pos="0"/>
              </w:tabs>
              <w:spacing w:line="276" w:lineRule="auto"/>
              <w:jc w:val="center"/>
              <w:rPr>
                <w:sz w:val="40"/>
                <w:szCs w:val="40"/>
                <w:lang w:val="ro-RO"/>
              </w:rPr>
            </w:pPr>
            <w:r w:rsidRPr="009C7BE6">
              <w:rPr>
                <w:b/>
                <w:sz w:val="40"/>
                <w:szCs w:val="40"/>
                <w:lang w:val="ro-RO"/>
              </w:rPr>
              <w:t>Inspectoratul pentru Situații de Urgență</w:t>
            </w:r>
          </w:p>
          <w:p w:rsidR="00A07D8A" w:rsidRPr="009C7BE6" w:rsidRDefault="00A80D7C">
            <w:pPr>
              <w:tabs>
                <w:tab w:val="left" w:pos="0"/>
              </w:tabs>
              <w:spacing w:line="276" w:lineRule="auto"/>
              <w:jc w:val="center"/>
              <w:rPr>
                <w:sz w:val="32"/>
                <w:szCs w:val="32"/>
                <w:lang w:val="ro-RO"/>
              </w:rPr>
            </w:pPr>
            <w:r w:rsidRPr="009C7BE6">
              <w:rPr>
                <w:b/>
                <w:sz w:val="40"/>
                <w:szCs w:val="40"/>
                <w:lang w:val="ro-RO"/>
              </w:rPr>
              <w:t>„PETRODAVA”al Județului Neamț</w:t>
            </w:r>
          </w:p>
          <w:p w:rsidR="00A07D8A" w:rsidRPr="009C7BE6" w:rsidRDefault="00A80D7C">
            <w:pPr>
              <w:tabs>
                <w:tab w:val="left" w:pos="0"/>
              </w:tabs>
              <w:spacing w:line="276" w:lineRule="auto"/>
              <w:jc w:val="center"/>
              <w:rPr>
                <w:sz w:val="40"/>
                <w:szCs w:val="40"/>
                <w:lang w:val="ro-RO"/>
              </w:rPr>
            </w:pPr>
            <w:r w:rsidRPr="009C7BE6">
              <w:rPr>
                <w:noProof/>
                <w:sz w:val="40"/>
                <w:szCs w:val="40"/>
                <w:lang w:val="ro-RO"/>
              </w:rPr>
              <w:drawing>
                <wp:inline distT="0" distB="0" distL="114300" distR="114300" wp14:anchorId="1C10B62E" wp14:editId="4829BDC1">
                  <wp:extent cx="955040" cy="944880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040" cy="9448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07D8A" w:rsidRPr="009C7BE6" w:rsidRDefault="00A80D7C">
            <w:pPr>
              <w:shd w:val="clear" w:color="auto" w:fill="FFFFFF"/>
              <w:tabs>
                <w:tab w:val="left" w:pos="0"/>
              </w:tabs>
              <w:jc w:val="center"/>
              <w:rPr>
                <w:sz w:val="28"/>
                <w:szCs w:val="28"/>
                <w:lang w:val="ro-RO"/>
              </w:rPr>
            </w:pPr>
            <w:r w:rsidRPr="009C7BE6">
              <w:rPr>
                <w:sz w:val="28"/>
                <w:szCs w:val="28"/>
                <w:lang w:val="ro-RO"/>
              </w:rPr>
              <w:t>Contact: 0742025144, 0233/216.815, fax: 0233/211.666</w:t>
            </w:r>
          </w:p>
          <w:p w:rsidR="00A07D8A" w:rsidRPr="009C7BE6" w:rsidRDefault="00057AE4">
            <w:pPr>
              <w:tabs>
                <w:tab w:val="left" w:pos="0"/>
              </w:tabs>
              <w:spacing w:line="276" w:lineRule="auto"/>
              <w:jc w:val="center"/>
              <w:rPr>
                <w:sz w:val="32"/>
                <w:szCs w:val="32"/>
                <w:lang w:val="ro-RO"/>
              </w:rPr>
            </w:pPr>
            <w:r>
              <w:rPr>
                <w:sz w:val="28"/>
                <w:szCs w:val="28"/>
                <w:lang w:val="ro-RO"/>
              </w:rPr>
              <w:t>Email:</w:t>
            </w:r>
            <w:hyperlink r:id="rId10">
              <w:r w:rsidR="00A80D7C" w:rsidRPr="009C7BE6">
                <w:rPr>
                  <w:color w:val="0563C1"/>
                  <w:sz w:val="28"/>
                  <w:szCs w:val="28"/>
                  <w:u w:val="single"/>
                  <w:lang w:val="ro-RO"/>
                </w:rPr>
                <w:t>relatii.publice@ijsunt.ro</w:t>
              </w:r>
            </w:hyperlink>
          </w:p>
        </w:tc>
      </w:tr>
    </w:tbl>
    <w:p w:rsidR="00984EF9" w:rsidRDefault="00984EF9">
      <w:pPr>
        <w:pBdr>
          <w:top w:val="single" w:sz="4" w:space="13" w:color="000000"/>
        </w:pBdr>
        <w:tabs>
          <w:tab w:val="left" w:pos="0"/>
          <w:tab w:val="left" w:pos="6660"/>
          <w:tab w:val="right" w:pos="9900"/>
        </w:tabs>
        <w:rPr>
          <w:lang w:val="ro-RO"/>
        </w:rPr>
      </w:pPr>
    </w:p>
    <w:p w:rsidR="00225425" w:rsidRPr="009C7BE6" w:rsidRDefault="00225425">
      <w:pPr>
        <w:pBdr>
          <w:top w:val="single" w:sz="4" w:space="13" w:color="000000"/>
        </w:pBdr>
        <w:tabs>
          <w:tab w:val="left" w:pos="0"/>
          <w:tab w:val="left" w:pos="6660"/>
          <w:tab w:val="right" w:pos="9900"/>
        </w:tabs>
        <w:rPr>
          <w:lang w:val="ro-RO"/>
        </w:rPr>
      </w:pPr>
    </w:p>
    <w:p w:rsidR="00996A13" w:rsidRPr="00FA6F45" w:rsidRDefault="00996A13" w:rsidP="00F55343">
      <w:pPr>
        <w:spacing w:after="240" w:line="276" w:lineRule="auto"/>
        <w:jc w:val="center"/>
        <w:rPr>
          <w:rFonts w:eastAsia="Calibri"/>
          <w:b/>
          <w:sz w:val="40"/>
          <w:szCs w:val="26"/>
          <w:lang w:val="ro-RO" w:eastAsia="en-US"/>
        </w:rPr>
      </w:pPr>
      <w:r w:rsidRPr="00FA6F45">
        <w:rPr>
          <w:rFonts w:eastAsia="Calibri"/>
          <w:b/>
          <w:sz w:val="40"/>
          <w:szCs w:val="26"/>
          <w:lang w:val="ro-RO" w:eastAsia="en-US"/>
        </w:rPr>
        <w:t>COMUNICAT DE PRESĂ</w:t>
      </w:r>
    </w:p>
    <w:p w:rsidR="00C9360A" w:rsidRPr="00C9360A" w:rsidRDefault="00C9360A" w:rsidP="00C9360A">
      <w:pPr>
        <w:shd w:val="clear" w:color="auto" w:fill="FFFFFF"/>
        <w:spacing w:line="276" w:lineRule="auto"/>
        <w:ind w:left="720"/>
        <w:jc w:val="center"/>
        <w:rPr>
          <w:b/>
          <w:i/>
          <w:sz w:val="28"/>
          <w:szCs w:val="28"/>
          <w:lang w:val="ro-RO" w:eastAsia="en-GB"/>
        </w:rPr>
      </w:pPr>
      <w:r w:rsidRPr="00C9360A">
        <w:rPr>
          <w:b/>
          <w:color w:val="000000"/>
          <w:sz w:val="28"/>
          <w:szCs w:val="28"/>
          <w:lang w:val="ro-RO"/>
        </w:rPr>
        <w:t xml:space="preserve">– </w:t>
      </w:r>
      <w:r w:rsidRPr="00C9360A">
        <w:rPr>
          <w:b/>
          <w:i/>
          <w:sz w:val="28"/>
          <w:szCs w:val="28"/>
          <w:lang w:val="ro-RO" w:eastAsia="en-GB"/>
        </w:rPr>
        <w:t xml:space="preserve">POMPIERII NEMȚENI DESFĂȘOARĂ ACTIVITĂȚI DE PREVENIRE SPECIFICE SEZONULUI CALD </w:t>
      </w:r>
      <w:r w:rsidRPr="00C9360A">
        <w:rPr>
          <w:b/>
          <w:color w:val="000000"/>
          <w:sz w:val="28"/>
          <w:szCs w:val="28"/>
          <w:lang w:val="ro-RO"/>
        </w:rPr>
        <w:t>–</w:t>
      </w:r>
    </w:p>
    <w:p w:rsidR="00C9360A" w:rsidRPr="00C9360A" w:rsidRDefault="00C9360A" w:rsidP="00C9360A">
      <w:pPr>
        <w:spacing w:before="240" w:line="360" w:lineRule="auto"/>
        <w:ind w:firstLine="720"/>
        <w:jc w:val="both"/>
        <w:rPr>
          <w:rFonts w:eastAsia="Symbol"/>
        </w:rPr>
      </w:pPr>
      <w:proofErr w:type="spellStart"/>
      <w:r w:rsidRPr="00C9360A">
        <w:rPr>
          <w:rFonts w:eastAsia="Symbol"/>
        </w:rPr>
        <w:t>În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săptămâna</w:t>
      </w:r>
      <w:proofErr w:type="spellEnd"/>
      <w:r w:rsidRPr="00C9360A">
        <w:rPr>
          <w:rFonts w:eastAsia="Symbol"/>
        </w:rPr>
        <w:t xml:space="preserve"> 18 - 24.07.2022, </w:t>
      </w:r>
      <w:proofErr w:type="spellStart"/>
      <w:r w:rsidRPr="00C9360A">
        <w:rPr>
          <w:rFonts w:eastAsia="Symbol"/>
        </w:rPr>
        <w:t>pompierii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nemțeni</w:t>
      </w:r>
      <w:proofErr w:type="spellEnd"/>
      <w:r w:rsidRPr="00C9360A">
        <w:rPr>
          <w:rFonts w:eastAsia="Symbol"/>
        </w:rPr>
        <w:t xml:space="preserve"> au </w:t>
      </w:r>
      <w:proofErr w:type="spellStart"/>
      <w:r w:rsidRPr="00C9360A">
        <w:rPr>
          <w:rFonts w:eastAsia="Symbol"/>
        </w:rPr>
        <w:t>desfășurat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pe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lângă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misiunele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atribuite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zilnic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și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activități</w:t>
      </w:r>
      <w:proofErr w:type="spellEnd"/>
      <w:r w:rsidRPr="00C9360A">
        <w:rPr>
          <w:rFonts w:eastAsia="Symbol"/>
        </w:rPr>
        <w:t xml:space="preserve"> de </w:t>
      </w:r>
      <w:proofErr w:type="spellStart"/>
      <w:r w:rsidRPr="00C9360A">
        <w:rPr>
          <w:rFonts w:eastAsia="Symbol"/>
        </w:rPr>
        <w:t>informare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preventivă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în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cadrul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proiectului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  <w:b/>
        </w:rPr>
        <w:t>Vacanță</w:t>
      </w:r>
      <w:proofErr w:type="spellEnd"/>
      <w:r w:rsidRPr="00C9360A">
        <w:rPr>
          <w:rFonts w:eastAsia="Symbol"/>
          <w:b/>
        </w:rPr>
        <w:t xml:space="preserve"> </w:t>
      </w:r>
      <w:proofErr w:type="spellStart"/>
      <w:r w:rsidRPr="00C9360A">
        <w:rPr>
          <w:rFonts w:eastAsia="Symbol"/>
          <w:b/>
        </w:rPr>
        <w:t>în</w:t>
      </w:r>
      <w:proofErr w:type="spellEnd"/>
      <w:r w:rsidRPr="00C9360A">
        <w:rPr>
          <w:rFonts w:eastAsia="Symbol"/>
          <w:b/>
        </w:rPr>
        <w:t xml:space="preserve"> </w:t>
      </w:r>
      <w:proofErr w:type="spellStart"/>
      <w:r w:rsidRPr="00C9360A">
        <w:rPr>
          <w:rFonts w:eastAsia="Symbol"/>
          <w:b/>
        </w:rPr>
        <w:t>siguranță</w:t>
      </w:r>
      <w:proofErr w:type="spellEnd"/>
      <w:r w:rsidRPr="00C9360A">
        <w:rPr>
          <w:rFonts w:eastAsia="Symbol"/>
        </w:rPr>
        <w:t xml:space="preserve">, </w:t>
      </w:r>
      <w:proofErr w:type="spellStart"/>
      <w:r w:rsidRPr="00C9360A">
        <w:rPr>
          <w:rFonts w:eastAsia="Symbol"/>
        </w:rPr>
        <w:t>astfel</w:t>
      </w:r>
      <w:proofErr w:type="spellEnd"/>
      <w:r w:rsidRPr="00C9360A">
        <w:rPr>
          <w:rFonts w:eastAsia="Symbol"/>
        </w:rPr>
        <w:t>:</w:t>
      </w:r>
    </w:p>
    <w:p w:rsidR="00C9360A" w:rsidRPr="00C9360A" w:rsidRDefault="00C9360A" w:rsidP="00C9360A">
      <w:pPr>
        <w:numPr>
          <w:ilvl w:val="0"/>
          <w:numId w:val="49"/>
        </w:numPr>
        <w:tabs>
          <w:tab w:val="left" w:pos="993"/>
        </w:tabs>
        <w:spacing w:line="360" w:lineRule="auto"/>
        <w:ind w:left="0" w:firstLine="709"/>
        <w:jc w:val="both"/>
        <w:rPr>
          <w:rFonts w:eastAsia="Symbol"/>
        </w:rPr>
      </w:pPr>
      <w:r w:rsidRPr="00C9360A">
        <w:rPr>
          <w:rFonts w:eastAsia="Symbol"/>
        </w:rPr>
        <w:t xml:space="preserve">18 </w:t>
      </w:r>
      <w:proofErr w:type="spellStart"/>
      <w:r w:rsidRPr="00C9360A">
        <w:rPr>
          <w:rFonts w:eastAsia="Symbol"/>
        </w:rPr>
        <w:t>iulie</w:t>
      </w:r>
      <w:proofErr w:type="spellEnd"/>
      <w:r w:rsidRPr="00C9360A">
        <w:rPr>
          <w:rFonts w:eastAsia="Symbol"/>
        </w:rPr>
        <w:t xml:space="preserve"> - </w:t>
      </w:r>
      <w:proofErr w:type="spellStart"/>
      <w:r w:rsidRPr="00C9360A">
        <w:rPr>
          <w:rFonts w:eastAsia="Symbol"/>
          <w:b/>
        </w:rPr>
        <w:t>Tabăra</w:t>
      </w:r>
      <w:proofErr w:type="spellEnd"/>
      <w:r w:rsidRPr="00C9360A">
        <w:rPr>
          <w:rFonts w:eastAsia="Symbol"/>
          <w:b/>
        </w:rPr>
        <w:t xml:space="preserve"> </w:t>
      </w:r>
      <w:proofErr w:type="spellStart"/>
      <w:r w:rsidRPr="00C9360A">
        <w:rPr>
          <w:rFonts w:eastAsia="Symbol"/>
          <w:b/>
        </w:rPr>
        <w:t>Floare</w:t>
      </w:r>
      <w:proofErr w:type="spellEnd"/>
      <w:r w:rsidRPr="00C9360A">
        <w:rPr>
          <w:rFonts w:eastAsia="Symbol"/>
          <w:b/>
        </w:rPr>
        <w:t xml:space="preserve"> de colt din </w:t>
      </w:r>
      <w:proofErr w:type="spellStart"/>
      <w:r w:rsidRPr="00C9360A">
        <w:rPr>
          <w:rFonts w:eastAsia="Symbol"/>
          <w:b/>
        </w:rPr>
        <w:t>Durău</w:t>
      </w:r>
      <w:proofErr w:type="spellEnd"/>
      <w:r w:rsidRPr="00C9360A">
        <w:rPr>
          <w:rFonts w:eastAsia="Symbol"/>
        </w:rPr>
        <w:t xml:space="preserve"> la care au </w:t>
      </w:r>
      <w:proofErr w:type="spellStart"/>
      <w:r w:rsidRPr="00C9360A">
        <w:rPr>
          <w:rFonts w:eastAsia="Symbol"/>
        </w:rPr>
        <w:t>participat</w:t>
      </w:r>
      <w:proofErr w:type="spellEnd"/>
      <w:r w:rsidRPr="00C9360A">
        <w:rPr>
          <w:rFonts w:eastAsia="Symbol"/>
        </w:rPr>
        <w:t xml:space="preserve"> 22 de </w:t>
      </w:r>
      <w:proofErr w:type="spellStart"/>
      <w:r w:rsidRPr="00C9360A">
        <w:rPr>
          <w:rFonts w:eastAsia="Symbol"/>
        </w:rPr>
        <w:t>persoane</w:t>
      </w:r>
      <w:proofErr w:type="spellEnd"/>
      <w:r w:rsidRPr="00C9360A">
        <w:rPr>
          <w:rFonts w:eastAsia="Symbol"/>
        </w:rPr>
        <w:t xml:space="preserve"> </w:t>
      </w:r>
    </w:p>
    <w:p w:rsidR="00C9360A" w:rsidRPr="00C9360A" w:rsidRDefault="00C9360A" w:rsidP="00C9360A">
      <w:pPr>
        <w:numPr>
          <w:ilvl w:val="0"/>
          <w:numId w:val="49"/>
        </w:numPr>
        <w:tabs>
          <w:tab w:val="left" w:pos="993"/>
        </w:tabs>
        <w:spacing w:line="360" w:lineRule="auto"/>
        <w:ind w:left="0" w:firstLine="709"/>
        <w:jc w:val="both"/>
        <w:rPr>
          <w:rFonts w:eastAsia="Symbol"/>
        </w:rPr>
      </w:pPr>
      <w:r w:rsidRPr="00C9360A">
        <w:rPr>
          <w:rFonts w:eastAsia="Symbol"/>
        </w:rPr>
        <w:t xml:space="preserve">19 </w:t>
      </w:r>
      <w:proofErr w:type="spellStart"/>
      <w:r w:rsidRPr="00C9360A">
        <w:rPr>
          <w:rFonts w:eastAsia="Symbol"/>
        </w:rPr>
        <w:t>iulie</w:t>
      </w:r>
      <w:proofErr w:type="spellEnd"/>
      <w:r w:rsidRPr="00C9360A">
        <w:rPr>
          <w:rFonts w:eastAsia="Symbol"/>
        </w:rPr>
        <w:t xml:space="preserve"> - </w:t>
      </w:r>
      <w:proofErr w:type="spellStart"/>
      <w:r w:rsidRPr="00C9360A">
        <w:rPr>
          <w:rFonts w:eastAsia="Symbol"/>
          <w:b/>
        </w:rPr>
        <w:t>Tabăra</w:t>
      </w:r>
      <w:proofErr w:type="spellEnd"/>
      <w:r w:rsidRPr="00C9360A">
        <w:rPr>
          <w:rFonts w:eastAsia="Symbol"/>
          <w:b/>
        </w:rPr>
        <w:t xml:space="preserve"> </w:t>
      </w:r>
      <w:proofErr w:type="spellStart"/>
      <w:r w:rsidRPr="00C9360A">
        <w:rPr>
          <w:rFonts w:eastAsia="Symbol"/>
          <w:b/>
        </w:rPr>
        <w:t>Oglinzi</w:t>
      </w:r>
      <w:proofErr w:type="spellEnd"/>
      <w:r w:rsidRPr="00C9360A">
        <w:rPr>
          <w:rFonts w:ascii="Cambria Math" w:eastAsia="Symbol" w:hAnsi="Cambria Math" w:cs="Cambria Math"/>
        </w:rPr>
        <w:t xml:space="preserve"> </w:t>
      </w:r>
      <w:r w:rsidRPr="00C9360A">
        <w:rPr>
          <w:rFonts w:eastAsia="Symbol"/>
        </w:rPr>
        <w:t xml:space="preserve">la care au </w:t>
      </w:r>
      <w:proofErr w:type="spellStart"/>
      <w:r w:rsidRPr="00C9360A">
        <w:rPr>
          <w:rFonts w:eastAsia="Symbol"/>
        </w:rPr>
        <w:t>participat</w:t>
      </w:r>
      <w:proofErr w:type="spellEnd"/>
      <w:r w:rsidRPr="00C9360A">
        <w:rPr>
          <w:rFonts w:eastAsia="Symbol"/>
        </w:rPr>
        <w:t xml:space="preserve"> 145 de </w:t>
      </w:r>
      <w:proofErr w:type="spellStart"/>
      <w:r w:rsidRPr="00C9360A">
        <w:rPr>
          <w:rFonts w:eastAsia="Symbol"/>
        </w:rPr>
        <w:t>persoane</w:t>
      </w:r>
      <w:proofErr w:type="spellEnd"/>
      <w:r w:rsidRPr="00C9360A">
        <w:rPr>
          <w:rFonts w:eastAsia="Symbol"/>
        </w:rPr>
        <w:t xml:space="preserve"> din </w:t>
      </w:r>
      <w:proofErr w:type="spellStart"/>
      <w:r w:rsidRPr="00C9360A">
        <w:rPr>
          <w:rFonts w:eastAsia="Symbol"/>
        </w:rPr>
        <w:t>cadrul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proiectului</w:t>
      </w:r>
      <w:proofErr w:type="spellEnd"/>
      <w:r w:rsidRPr="00C9360A">
        <w:rPr>
          <w:rFonts w:eastAsia="Symbol"/>
        </w:rPr>
        <w:t xml:space="preserve"> ARC (</w:t>
      </w:r>
      <w:proofErr w:type="spellStart"/>
      <w:r w:rsidRPr="00C9360A">
        <w:rPr>
          <w:rFonts w:eastAsia="Symbol"/>
        </w:rPr>
        <w:t>eveniment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organizat</w:t>
      </w:r>
      <w:proofErr w:type="spellEnd"/>
      <w:r w:rsidRPr="00C9360A">
        <w:rPr>
          <w:rFonts w:eastAsia="Symbol"/>
        </w:rPr>
        <w:t xml:space="preserve"> de MAE - </w:t>
      </w:r>
      <w:proofErr w:type="spellStart"/>
      <w:r w:rsidRPr="00C9360A">
        <w:rPr>
          <w:rFonts w:eastAsia="Symbol"/>
        </w:rPr>
        <w:t>Departamentul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Romanilor</w:t>
      </w:r>
      <w:proofErr w:type="spellEnd"/>
      <w:r w:rsidRPr="00C9360A">
        <w:rPr>
          <w:rFonts w:eastAsia="Symbol"/>
        </w:rPr>
        <w:t xml:space="preserve"> de </w:t>
      </w:r>
      <w:proofErr w:type="spellStart"/>
      <w:r w:rsidRPr="00C9360A">
        <w:rPr>
          <w:rFonts w:eastAsia="Symbol"/>
        </w:rPr>
        <w:t>Pretutindeni</w:t>
      </w:r>
      <w:proofErr w:type="spellEnd"/>
      <w:r w:rsidRPr="00C9360A">
        <w:rPr>
          <w:rFonts w:eastAsia="Symbol"/>
        </w:rPr>
        <w:t>)</w:t>
      </w:r>
    </w:p>
    <w:p w:rsidR="00C9360A" w:rsidRPr="00C9360A" w:rsidRDefault="00C9360A" w:rsidP="00C9360A">
      <w:pPr>
        <w:numPr>
          <w:ilvl w:val="0"/>
          <w:numId w:val="49"/>
        </w:numPr>
        <w:tabs>
          <w:tab w:val="left" w:pos="993"/>
        </w:tabs>
        <w:spacing w:line="360" w:lineRule="auto"/>
        <w:ind w:left="0" w:firstLine="709"/>
        <w:jc w:val="both"/>
        <w:rPr>
          <w:rFonts w:eastAsia="Symbol"/>
        </w:rPr>
      </w:pPr>
      <w:r w:rsidRPr="00C9360A">
        <w:rPr>
          <w:rFonts w:eastAsia="Symbol"/>
        </w:rPr>
        <w:t xml:space="preserve">20 </w:t>
      </w:r>
      <w:proofErr w:type="spellStart"/>
      <w:r w:rsidRPr="00C9360A">
        <w:rPr>
          <w:rFonts w:eastAsia="Symbol"/>
        </w:rPr>
        <w:t>iulie</w:t>
      </w:r>
      <w:proofErr w:type="spellEnd"/>
      <w:r w:rsidRPr="00C9360A">
        <w:rPr>
          <w:rFonts w:eastAsia="Symbol"/>
        </w:rPr>
        <w:t xml:space="preserve"> - </w:t>
      </w:r>
      <w:proofErr w:type="spellStart"/>
      <w:r w:rsidRPr="00C9360A">
        <w:rPr>
          <w:rFonts w:eastAsia="Symbol"/>
          <w:b/>
        </w:rPr>
        <w:t>Tabăra</w:t>
      </w:r>
      <w:proofErr w:type="spellEnd"/>
      <w:r w:rsidRPr="00C9360A">
        <w:rPr>
          <w:rFonts w:eastAsia="Symbol"/>
          <w:b/>
        </w:rPr>
        <w:t xml:space="preserve"> </w:t>
      </w:r>
      <w:proofErr w:type="spellStart"/>
      <w:r w:rsidRPr="00C9360A">
        <w:rPr>
          <w:rFonts w:eastAsia="Symbol"/>
          <w:b/>
        </w:rPr>
        <w:t>Dumnezeu</w:t>
      </w:r>
      <w:proofErr w:type="spellEnd"/>
      <w:r w:rsidRPr="00C9360A">
        <w:rPr>
          <w:rFonts w:eastAsia="Symbol"/>
          <w:b/>
        </w:rPr>
        <w:t xml:space="preserve">, </w:t>
      </w:r>
      <w:proofErr w:type="spellStart"/>
      <w:r w:rsidRPr="00C9360A">
        <w:rPr>
          <w:rFonts w:eastAsia="Symbol"/>
          <w:b/>
        </w:rPr>
        <w:t>prietenul</w:t>
      </w:r>
      <w:proofErr w:type="spellEnd"/>
      <w:r w:rsidRPr="00C9360A">
        <w:rPr>
          <w:rFonts w:eastAsia="Symbol"/>
          <w:b/>
        </w:rPr>
        <w:t xml:space="preserve"> </w:t>
      </w:r>
      <w:proofErr w:type="spellStart"/>
      <w:r w:rsidRPr="00C9360A">
        <w:rPr>
          <w:rFonts w:eastAsia="Symbol"/>
          <w:b/>
        </w:rPr>
        <w:t>meu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organizată</w:t>
      </w:r>
      <w:proofErr w:type="spellEnd"/>
      <w:r w:rsidRPr="00C9360A">
        <w:rPr>
          <w:rFonts w:eastAsia="Symbol"/>
        </w:rPr>
        <w:t xml:space="preserve"> de </w:t>
      </w:r>
      <w:proofErr w:type="spellStart"/>
      <w:r w:rsidRPr="00C9360A">
        <w:rPr>
          <w:rFonts w:eastAsia="Symbol"/>
        </w:rPr>
        <w:t>Parohia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ortodoxă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Slobozia</w:t>
      </w:r>
      <w:proofErr w:type="spellEnd"/>
      <w:r w:rsidRPr="00C9360A">
        <w:rPr>
          <w:rFonts w:eastAsia="Symbol"/>
        </w:rPr>
        <w:t xml:space="preserve"> la care au </w:t>
      </w:r>
      <w:proofErr w:type="spellStart"/>
      <w:r w:rsidRPr="00C9360A">
        <w:rPr>
          <w:rFonts w:eastAsia="Symbol"/>
        </w:rPr>
        <w:t>participat</w:t>
      </w:r>
      <w:proofErr w:type="spellEnd"/>
      <w:r w:rsidRPr="00C9360A">
        <w:rPr>
          <w:rFonts w:eastAsia="Symbol"/>
        </w:rPr>
        <w:t xml:space="preserve"> 200 de </w:t>
      </w:r>
      <w:proofErr w:type="spellStart"/>
      <w:r w:rsidRPr="00C9360A">
        <w:rPr>
          <w:rFonts w:eastAsia="Symbol"/>
        </w:rPr>
        <w:t>persoane</w:t>
      </w:r>
      <w:proofErr w:type="spellEnd"/>
      <w:r w:rsidRPr="00C9360A">
        <w:rPr>
          <w:rFonts w:eastAsia="Symbol"/>
        </w:rPr>
        <w:t xml:space="preserve"> </w:t>
      </w:r>
    </w:p>
    <w:p w:rsidR="00C9360A" w:rsidRPr="00C9360A" w:rsidRDefault="00C9360A" w:rsidP="00C9360A">
      <w:pPr>
        <w:numPr>
          <w:ilvl w:val="0"/>
          <w:numId w:val="49"/>
        </w:numPr>
        <w:tabs>
          <w:tab w:val="left" w:pos="993"/>
        </w:tabs>
        <w:spacing w:line="360" w:lineRule="auto"/>
        <w:ind w:left="0" w:firstLine="709"/>
        <w:jc w:val="both"/>
        <w:rPr>
          <w:rFonts w:eastAsia="Symbol"/>
        </w:rPr>
      </w:pPr>
      <w:r w:rsidRPr="00C9360A">
        <w:rPr>
          <w:rFonts w:eastAsia="Symbol"/>
        </w:rPr>
        <w:t xml:space="preserve">23 </w:t>
      </w:r>
      <w:proofErr w:type="spellStart"/>
      <w:r w:rsidRPr="00C9360A">
        <w:rPr>
          <w:rFonts w:eastAsia="Symbol"/>
        </w:rPr>
        <w:t>iulie</w:t>
      </w:r>
      <w:proofErr w:type="spellEnd"/>
      <w:r w:rsidRPr="00C9360A">
        <w:rPr>
          <w:rFonts w:eastAsia="Symbol"/>
        </w:rPr>
        <w:t xml:space="preserve"> - </w:t>
      </w:r>
      <w:proofErr w:type="spellStart"/>
      <w:r w:rsidRPr="00C9360A">
        <w:rPr>
          <w:rFonts w:eastAsia="Symbol"/>
          <w:b/>
        </w:rPr>
        <w:t>Tabăra</w:t>
      </w:r>
      <w:proofErr w:type="spellEnd"/>
      <w:r w:rsidRPr="00C9360A">
        <w:rPr>
          <w:rFonts w:eastAsia="Symbol"/>
          <w:b/>
        </w:rPr>
        <w:t xml:space="preserve"> din </w:t>
      </w:r>
      <w:proofErr w:type="spellStart"/>
      <w:r w:rsidRPr="00C9360A">
        <w:rPr>
          <w:rFonts w:eastAsia="Symbol"/>
          <w:b/>
        </w:rPr>
        <w:t>pridvorul</w:t>
      </w:r>
      <w:proofErr w:type="spellEnd"/>
      <w:r w:rsidRPr="00C9360A">
        <w:rPr>
          <w:rFonts w:eastAsia="Symbol"/>
          <w:b/>
        </w:rPr>
        <w:t xml:space="preserve"> </w:t>
      </w:r>
      <w:proofErr w:type="spellStart"/>
      <w:r w:rsidRPr="00C9360A">
        <w:rPr>
          <w:rFonts w:eastAsia="Symbol"/>
          <w:b/>
        </w:rPr>
        <w:t>satului</w:t>
      </w:r>
      <w:proofErr w:type="spellEnd"/>
      <w:r w:rsidRPr="00C9360A">
        <w:rPr>
          <w:rFonts w:ascii="Cambria Math" w:eastAsia="Symbol" w:hAnsi="Cambria Math" w:cs="Cambria Math"/>
        </w:rPr>
        <w:t xml:space="preserve"> </w:t>
      </w:r>
      <w:proofErr w:type="spellStart"/>
      <w:r w:rsidRPr="00C9360A">
        <w:rPr>
          <w:rFonts w:eastAsia="Symbol"/>
        </w:rPr>
        <w:t>organizată</w:t>
      </w:r>
      <w:proofErr w:type="spellEnd"/>
      <w:r w:rsidRPr="00C9360A">
        <w:rPr>
          <w:rFonts w:eastAsia="Symbol"/>
        </w:rPr>
        <w:t xml:space="preserve"> de </w:t>
      </w:r>
      <w:proofErr w:type="spellStart"/>
      <w:r w:rsidRPr="00C9360A">
        <w:rPr>
          <w:rFonts w:eastAsia="Symbol"/>
        </w:rPr>
        <w:t>Parohia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ortodoxă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Ceahlău</w:t>
      </w:r>
      <w:proofErr w:type="spellEnd"/>
      <w:r w:rsidRPr="00C9360A">
        <w:rPr>
          <w:rFonts w:eastAsia="Symbol"/>
        </w:rPr>
        <w:t xml:space="preserve"> la care au </w:t>
      </w:r>
      <w:proofErr w:type="spellStart"/>
      <w:r w:rsidRPr="00C9360A">
        <w:rPr>
          <w:rFonts w:eastAsia="Symbol"/>
        </w:rPr>
        <w:t>participat</w:t>
      </w:r>
      <w:proofErr w:type="spellEnd"/>
      <w:r w:rsidRPr="00C9360A">
        <w:rPr>
          <w:rFonts w:eastAsia="Symbol"/>
        </w:rPr>
        <w:t xml:space="preserve"> 89 de </w:t>
      </w:r>
      <w:proofErr w:type="spellStart"/>
      <w:r w:rsidRPr="00C9360A">
        <w:rPr>
          <w:rFonts w:eastAsia="Symbol"/>
        </w:rPr>
        <w:t>persoane</w:t>
      </w:r>
      <w:proofErr w:type="spellEnd"/>
      <w:r w:rsidRPr="00C9360A">
        <w:rPr>
          <w:rFonts w:eastAsia="Symbol"/>
        </w:rPr>
        <w:t xml:space="preserve"> </w:t>
      </w:r>
    </w:p>
    <w:p w:rsidR="00C9360A" w:rsidRPr="00C9360A" w:rsidRDefault="00C9360A" w:rsidP="00C9360A">
      <w:pPr>
        <w:spacing w:line="360" w:lineRule="auto"/>
        <w:ind w:firstLine="720"/>
        <w:jc w:val="both"/>
        <w:rPr>
          <w:rFonts w:eastAsia="Symbol"/>
        </w:rPr>
      </w:pPr>
      <w:proofErr w:type="gramStart"/>
      <w:r w:rsidRPr="00C9360A">
        <w:rPr>
          <w:rFonts w:eastAsia="Symbol"/>
        </w:rPr>
        <w:t xml:space="preserve">De </w:t>
      </w:r>
      <w:proofErr w:type="spellStart"/>
      <w:r w:rsidRPr="00C9360A">
        <w:rPr>
          <w:rFonts w:eastAsia="Symbol"/>
        </w:rPr>
        <w:t>asemenea</w:t>
      </w:r>
      <w:proofErr w:type="spellEnd"/>
      <w:r w:rsidRPr="00C9360A">
        <w:rPr>
          <w:rFonts w:eastAsia="Symbol"/>
        </w:rPr>
        <w:t xml:space="preserve"> au </w:t>
      </w:r>
      <w:proofErr w:type="spellStart"/>
      <w:r w:rsidRPr="00C9360A">
        <w:rPr>
          <w:rFonts w:eastAsia="Symbol"/>
        </w:rPr>
        <w:t>fost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desfășurate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activități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în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contextul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măsurilor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dispuse</w:t>
      </w:r>
      <w:proofErr w:type="spellEnd"/>
      <w:r w:rsidRPr="00C9360A">
        <w:rPr>
          <w:rFonts w:eastAsia="Symbol"/>
        </w:rPr>
        <w:t xml:space="preserve"> de HCNSU nr.</w:t>
      </w:r>
      <w:proofErr w:type="gramEnd"/>
      <w:r w:rsidRPr="00C9360A">
        <w:rPr>
          <w:rFonts w:eastAsia="Symbol"/>
        </w:rPr>
        <w:t xml:space="preserve"> 31 din 20.07 2022. </w:t>
      </w:r>
      <w:proofErr w:type="spellStart"/>
      <w:proofErr w:type="gramStart"/>
      <w:r w:rsidRPr="00C9360A">
        <w:rPr>
          <w:rFonts w:eastAsia="Symbol"/>
        </w:rPr>
        <w:t>Astfel</w:t>
      </w:r>
      <w:proofErr w:type="spellEnd"/>
      <w:r w:rsidRPr="00C9360A">
        <w:rPr>
          <w:rFonts w:eastAsia="Symbol"/>
        </w:rPr>
        <w:t xml:space="preserve"> de </w:t>
      </w:r>
      <w:proofErr w:type="spellStart"/>
      <w:r w:rsidRPr="00C9360A">
        <w:rPr>
          <w:rFonts w:eastAsia="Symbol"/>
        </w:rPr>
        <w:t>activități</w:t>
      </w:r>
      <w:proofErr w:type="spellEnd"/>
      <w:r w:rsidRPr="00C9360A">
        <w:rPr>
          <w:rFonts w:eastAsia="Symbol"/>
        </w:rPr>
        <w:t xml:space="preserve"> au </w:t>
      </w:r>
      <w:proofErr w:type="spellStart"/>
      <w:r w:rsidRPr="00C9360A">
        <w:rPr>
          <w:rFonts w:eastAsia="Symbol"/>
        </w:rPr>
        <w:t>fost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desfășurate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în</w:t>
      </w:r>
      <w:proofErr w:type="spellEnd"/>
      <w:r w:rsidRPr="00C9360A">
        <w:rPr>
          <w:rFonts w:eastAsia="Symbol"/>
        </w:rPr>
        <w:t xml:space="preserve"> 19 </w:t>
      </w:r>
      <w:proofErr w:type="spellStart"/>
      <w:r w:rsidRPr="00C9360A">
        <w:rPr>
          <w:rFonts w:eastAsia="Symbol"/>
        </w:rPr>
        <w:t>comune</w:t>
      </w:r>
      <w:proofErr w:type="spellEnd"/>
      <w:r w:rsidRPr="00C9360A">
        <w:rPr>
          <w:rFonts w:eastAsia="Symbol"/>
        </w:rPr>
        <w:t xml:space="preserve"> din </w:t>
      </w:r>
      <w:proofErr w:type="spellStart"/>
      <w:r w:rsidRPr="00C9360A">
        <w:rPr>
          <w:rFonts w:eastAsia="Symbol"/>
        </w:rPr>
        <w:t>județ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și</w:t>
      </w:r>
      <w:proofErr w:type="spellEnd"/>
      <w:r w:rsidRPr="00C9360A">
        <w:rPr>
          <w:rFonts w:eastAsia="Symbol"/>
        </w:rPr>
        <w:t xml:space="preserve"> au </w:t>
      </w:r>
      <w:proofErr w:type="spellStart"/>
      <w:r w:rsidRPr="00C9360A">
        <w:rPr>
          <w:rFonts w:eastAsia="Symbol"/>
        </w:rPr>
        <w:t>vizat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conștientizarea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cetățenilor</w:t>
      </w:r>
      <w:proofErr w:type="spellEnd"/>
      <w:r w:rsidRPr="00C9360A">
        <w:rPr>
          <w:rFonts w:eastAsia="Symbol"/>
        </w:rPr>
        <w:t xml:space="preserve"> cu </w:t>
      </w:r>
      <w:proofErr w:type="spellStart"/>
      <w:r w:rsidRPr="00C9360A">
        <w:rPr>
          <w:rFonts w:eastAsia="Symbol"/>
        </w:rPr>
        <w:t>privire</w:t>
      </w:r>
      <w:proofErr w:type="spellEnd"/>
      <w:r w:rsidRPr="00C9360A">
        <w:rPr>
          <w:rFonts w:eastAsia="Symbol"/>
        </w:rPr>
        <w:t xml:space="preserve"> la </w:t>
      </w:r>
      <w:proofErr w:type="spellStart"/>
      <w:r w:rsidRPr="00C9360A">
        <w:rPr>
          <w:rFonts w:eastAsia="Symbol"/>
        </w:rPr>
        <w:t>riscurile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prezentate</w:t>
      </w:r>
      <w:proofErr w:type="spellEnd"/>
      <w:r w:rsidRPr="00C9360A">
        <w:rPr>
          <w:rFonts w:eastAsia="Symbol"/>
        </w:rPr>
        <w:t xml:space="preserve"> de </w:t>
      </w:r>
      <w:proofErr w:type="spellStart"/>
      <w:r w:rsidRPr="00C9360A">
        <w:rPr>
          <w:rFonts w:eastAsia="Symbol"/>
        </w:rPr>
        <w:t>arderea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vegetației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uscate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și</w:t>
      </w:r>
      <w:proofErr w:type="spellEnd"/>
      <w:r w:rsidRPr="00C9360A">
        <w:rPr>
          <w:rFonts w:eastAsia="Symbol"/>
        </w:rPr>
        <w:t xml:space="preserve"> a </w:t>
      </w:r>
      <w:proofErr w:type="spellStart"/>
      <w:r w:rsidRPr="00C9360A">
        <w:rPr>
          <w:rFonts w:eastAsia="Symbol"/>
        </w:rPr>
        <w:t>miriștilor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dar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și</w:t>
      </w:r>
      <w:proofErr w:type="spellEnd"/>
      <w:r w:rsidRPr="00C9360A">
        <w:rPr>
          <w:rFonts w:eastAsia="Symbol"/>
        </w:rPr>
        <w:t xml:space="preserve"> a </w:t>
      </w:r>
      <w:proofErr w:type="spellStart"/>
      <w:r w:rsidRPr="00C9360A">
        <w:rPr>
          <w:rFonts w:eastAsia="Symbol"/>
        </w:rPr>
        <w:t>scăldatului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în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locuri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neamenajate</w:t>
      </w:r>
      <w:proofErr w:type="spellEnd"/>
      <w:r w:rsidRPr="00C9360A">
        <w:rPr>
          <w:rFonts w:eastAsia="Symbol"/>
        </w:rPr>
        <w:t>.</w:t>
      </w:r>
      <w:proofErr w:type="gramEnd"/>
      <w:r w:rsidRPr="00C9360A">
        <w:rPr>
          <w:rFonts w:eastAsia="Symbol"/>
        </w:rPr>
        <w:t xml:space="preserve"> </w:t>
      </w:r>
    </w:p>
    <w:p w:rsidR="00C9360A" w:rsidRDefault="00C9360A" w:rsidP="00C9360A">
      <w:pPr>
        <w:spacing w:line="360" w:lineRule="auto"/>
        <w:ind w:firstLine="720"/>
        <w:jc w:val="both"/>
        <w:rPr>
          <w:rFonts w:eastAsia="Symbol"/>
        </w:rPr>
      </w:pPr>
      <w:proofErr w:type="spellStart"/>
      <w:r w:rsidRPr="00C9360A">
        <w:rPr>
          <w:rFonts w:eastAsia="Symbol"/>
        </w:rPr>
        <w:t>Pompierii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militari</w:t>
      </w:r>
      <w:proofErr w:type="spellEnd"/>
      <w:r w:rsidRPr="00C9360A">
        <w:rPr>
          <w:rFonts w:eastAsia="Symbol"/>
        </w:rPr>
        <w:t xml:space="preserve"> au </w:t>
      </w:r>
      <w:proofErr w:type="spellStart"/>
      <w:r w:rsidRPr="00C9360A">
        <w:rPr>
          <w:rFonts w:eastAsia="Symbol"/>
        </w:rPr>
        <w:t>fost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prezenți</w:t>
      </w:r>
      <w:proofErr w:type="spellEnd"/>
      <w:r w:rsidRPr="00C9360A">
        <w:rPr>
          <w:rFonts w:eastAsia="Symbol"/>
        </w:rPr>
        <w:t xml:space="preserve"> in data de 24 </w:t>
      </w:r>
      <w:proofErr w:type="spellStart"/>
      <w:r w:rsidRPr="00C9360A">
        <w:rPr>
          <w:rFonts w:eastAsia="Symbol"/>
        </w:rPr>
        <w:t>iulie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pe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Stadionul</w:t>
      </w:r>
      <w:proofErr w:type="spellEnd"/>
      <w:r w:rsidRPr="00C9360A">
        <w:rPr>
          <w:rFonts w:eastAsia="Symbol"/>
        </w:rPr>
        <w:t xml:space="preserve"> din </w:t>
      </w:r>
      <w:proofErr w:type="spellStart"/>
      <w:r w:rsidRPr="00C9360A">
        <w:rPr>
          <w:rFonts w:eastAsia="Symbol"/>
        </w:rPr>
        <w:t>orașul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Roznov</w:t>
      </w:r>
      <w:proofErr w:type="spellEnd"/>
      <w:r w:rsidRPr="00C9360A">
        <w:rPr>
          <w:rFonts w:eastAsia="Symbol"/>
        </w:rPr>
        <w:t xml:space="preserve"> la </w:t>
      </w:r>
      <w:r w:rsidRPr="00C9360A">
        <w:rPr>
          <w:rFonts w:eastAsia="Symbol"/>
          <w:b/>
        </w:rPr>
        <w:t xml:space="preserve">Cinema </w:t>
      </w:r>
      <w:proofErr w:type="spellStart"/>
      <w:r w:rsidRPr="00C9360A">
        <w:rPr>
          <w:rFonts w:eastAsia="Symbol"/>
          <w:b/>
        </w:rPr>
        <w:t>în</w:t>
      </w:r>
      <w:proofErr w:type="spellEnd"/>
      <w:r w:rsidRPr="00C9360A">
        <w:rPr>
          <w:rFonts w:eastAsia="Symbol"/>
          <w:b/>
        </w:rPr>
        <w:t xml:space="preserve"> </w:t>
      </w:r>
      <w:proofErr w:type="spellStart"/>
      <w:r w:rsidRPr="00C9360A">
        <w:rPr>
          <w:rFonts w:eastAsia="Symbol"/>
          <w:b/>
        </w:rPr>
        <w:t>aer</w:t>
      </w:r>
      <w:proofErr w:type="spellEnd"/>
      <w:r w:rsidRPr="00C9360A">
        <w:rPr>
          <w:rFonts w:eastAsia="Symbol"/>
          <w:b/>
        </w:rPr>
        <w:t xml:space="preserve"> liber</w:t>
      </w:r>
      <w:r w:rsidRPr="00C9360A">
        <w:rPr>
          <w:rFonts w:eastAsia="Symbol"/>
        </w:rPr>
        <w:t xml:space="preserve"> la care au </w:t>
      </w:r>
      <w:proofErr w:type="spellStart"/>
      <w:r w:rsidRPr="00C9360A">
        <w:rPr>
          <w:rFonts w:eastAsia="Symbol"/>
        </w:rPr>
        <w:t>participat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aproximativ</w:t>
      </w:r>
      <w:proofErr w:type="spellEnd"/>
      <w:r w:rsidRPr="00C9360A">
        <w:rPr>
          <w:rFonts w:eastAsia="Symbol"/>
        </w:rPr>
        <w:t xml:space="preserve"> 300 de </w:t>
      </w:r>
      <w:proofErr w:type="spellStart"/>
      <w:r w:rsidRPr="00C9360A">
        <w:rPr>
          <w:rFonts w:eastAsia="Symbol"/>
        </w:rPr>
        <w:t>persoane</w:t>
      </w:r>
      <w:proofErr w:type="spellEnd"/>
      <w:r w:rsidRPr="00C9360A">
        <w:rPr>
          <w:rFonts w:eastAsia="Symbol"/>
        </w:rPr>
        <w:t xml:space="preserve">, </w:t>
      </w:r>
      <w:proofErr w:type="spellStart"/>
      <w:r w:rsidRPr="00C9360A">
        <w:rPr>
          <w:rFonts w:eastAsia="Symbol"/>
        </w:rPr>
        <w:t>unde</w:t>
      </w:r>
      <w:proofErr w:type="spellEnd"/>
      <w:r w:rsidRPr="00C9360A">
        <w:rPr>
          <w:rFonts w:eastAsia="Symbol"/>
        </w:rPr>
        <w:t xml:space="preserve"> au </w:t>
      </w:r>
      <w:proofErr w:type="spellStart"/>
      <w:r w:rsidRPr="00C9360A">
        <w:rPr>
          <w:rFonts w:eastAsia="Symbol"/>
        </w:rPr>
        <w:t>asigurat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măsuri</w:t>
      </w:r>
      <w:proofErr w:type="spellEnd"/>
      <w:r w:rsidRPr="00C9360A">
        <w:rPr>
          <w:rFonts w:eastAsia="Symbol"/>
        </w:rPr>
        <w:t xml:space="preserve"> de </w:t>
      </w:r>
      <w:proofErr w:type="spellStart"/>
      <w:r w:rsidRPr="00C9360A">
        <w:rPr>
          <w:rFonts w:eastAsia="Symbol"/>
        </w:rPr>
        <w:t>prevenire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și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stingere</w:t>
      </w:r>
      <w:proofErr w:type="spellEnd"/>
      <w:r w:rsidRPr="00C9360A">
        <w:rPr>
          <w:rFonts w:eastAsia="Symbol"/>
        </w:rPr>
        <w:t xml:space="preserve"> a </w:t>
      </w:r>
      <w:proofErr w:type="spellStart"/>
      <w:r w:rsidRPr="00C9360A">
        <w:rPr>
          <w:rFonts w:eastAsia="Symbol"/>
        </w:rPr>
        <w:t>incendiilor</w:t>
      </w:r>
      <w:proofErr w:type="spellEnd"/>
      <w:r w:rsidRPr="00C9360A">
        <w:rPr>
          <w:rFonts w:eastAsia="Symbol"/>
        </w:rPr>
        <w:t xml:space="preserve">. La </w:t>
      </w:r>
      <w:proofErr w:type="spellStart"/>
      <w:r w:rsidRPr="00C9360A">
        <w:rPr>
          <w:rFonts w:eastAsia="Symbol"/>
        </w:rPr>
        <w:t>acest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eveniment</w:t>
      </w:r>
      <w:proofErr w:type="spellEnd"/>
      <w:r w:rsidRPr="00C9360A">
        <w:rPr>
          <w:rFonts w:eastAsia="Symbol"/>
        </w:rPr>
        <w:t xml:space="preserve"> au </w:t>
      </w:r>
      <w:proofErr w:type="spellStart"/>
      <w:r w:rsidRPr="00C9360A">
        <w:rPr>
          <w:rFonts w:eastAsia="Symbol"/>
        </w:rPr>
        <w:t>fost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prezentate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și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materiale</w:t>
      </w:r>
      <w:proofErr w:type="spellEnd"/>
      <w:r w:rsidRPr="00C9360A">
        <w:rPr>
          <w:rFonts w:eastAsia="Symbol"/>
        </w:rPr>
        <w:t xml:space="preserve"> audio din </w:t>
      </w:r>
      <w:proofErr w:type="spellStart"/>
      <w:r w:rsidRPr="00C9360A">
        <w:rPr>
          <w:rFonts w:eastAsia="Symbol"/>
        </w:rPr>
        <w:t>cadrul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campaniei</w:t>
      </w:r>
      <w:proofErr w:type="spellEnd"/>
      <w:r w:rsidRPr="00C9360A">
        <w:rPr>
          <w:rFonts w:eastAsia="Symbol"/>
        </w:rPr>
        <w:t xml:space="preserve"> RISC cu </w:t>
      </w:r>
      <w:proofErr w:type="spellStart"/>
      <w:r w:rsidRPr="00C9360A">
        <w:rPr>
          <w:rFonts w:eastAsia="Symbol"/>
        </w:rPr>
        <w:t>privire</w:t>
      </w:r>
      <w:proofErr w:type="spellEnd"/>
      <w:r w:rsidRPr="00C9360A">
        <w:rPr>
          <w:rFonts w:eastAsia="Symbol"/>
        </w:rPr>
        <w:t xml:space="preserve"> la </w:t>
      </w:r>
      <w:proofErr w:type="spellStart"/>
      <w:r w:rsidRPr="00C9360A">
        <w:rPr>
          <w:rFonts w:eastAsia="Symbol"/>
        </w:rPr>
        <w:t>arderile</w:t>
      </w:r>
      <w:proofErr w:type="spellEnd"/>
      <w:r w:rsidRPr="00C9360A">
        <w:rPr>
          <w:rFonts w:eastAsia="Symbol"/>
        </w:rPr>
        <w:t xml:space="preserve"> de </w:t>
      </w:r>
      <w:proofErr w:type="spellStart"/>
      <w:r w:rsidRPr="00C9360A">
        <w:rPr>
          <w:rFonts w:eastAsia="Symbol"/>
        </w:rPr>
        <w:t>vegetație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uscată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și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înec</w:t>
      </w:r>
      <w:proofErr w:type="spellEnd"/>
      <w:r w:rsidRPr="00C9360A">
        <w:rPr>
          <w:rFonts w:eastAsia="Symbol"/>
        </w:rPr>
        <w:t xml:space="preserve">. </w:t>
      </w:r>
    </w:p>
    <w:p w:rsidR="00C75E1A" w:rsidRDefault="00C9360A" w:rsidP="00C9360A">
      <w:pPr>
        <w:spacing w:line="360" w:lineRule="auto"/>
        <w:ind w:firstLine="720"/>
        <w:jc w:val="both"/>
        <w:rPr>
          <w:rFonts w:eastAsia="Symbol"/>
        </w:rPr>
      </w:pPr>
      <w:proofErr w:type="spellStart"/>
      <w:proofErr w:type="gramStart"/>
      <w:r w:rsidRPr="00C9360A">
        <w:rPr>
          <w:rFonts w:eastAsia="Symbol"/>
        </w:rPr>
        <w:t>Astfel</w:t>
      </w:r>
      <w:proofErr w:type="spellEnd"/>
      <w:r w:rsidRPr="00C9360A">
        <w:rPr>
          <w:rFonts w:eastAsia="Symbol"/>
        </w:rPr>
        <w:t xml:space="preserve"> de </w:t>
      </w:r>
      <w:proofErr w:type="spellStart"/>
      <w:r w:rsidRPr="00C9360A">
        <w:rPr>
          <w:rFonts w:eastAsia="Symbol"/>
        </w:rPr>
        <w:t>activități</w:t>
      </w:r>
      <w:proofErr w:type="spellEnd"/>
      <w:r w:rsidRPr="00C9360A">
        <w:rPr>
          <w:rFonts w:eastAsia="Symbol"/>
        </w:rPr>
        <w:t xml:space="preserve"> de </w:t>
      </w:r>
      <w:proofErr w:type="spellStart"/>
      <w:r w:rsidRPr="00C9360A">
        <w:rPr>
          <w:rFonts w:eastAsia="Symbol"/>
        </w:rPr>
        <w:t>informare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și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conștientizare</w:t>
      </w:r>
      <w:proofErr w:type="spellEnd"/>
      <w:r w:rsidRPr="00C9360A">
        <w:rPr>
          <w:rFonts w:eastAsia="Symbol"/>
        </w:rPr>
        <w:t xml:space="preserve"> cu </w:t>
      </w:r>
      <w:proofErr w:type="spellStart"/>
      <w:r w:rsidRPr="00C9360A">
        <w:rPr>
          <w:rFonts w:eastAsia="Symbol"/>
        </w:rPr>
        <w:t>privire</w:t>
      </w:r>
      <w:proofErr w:type="spellEnd"/>
      <w:r w:rsidRPr="00C9360A">
        <w:rPr>
          <w:rFonts w:eastAsia="Symbol"/>
        </w:rPr>
        <w:t xml:space="preserve"> la </w:t>
      </w:r>
      <w:proofErr w:type="spellStart"/>
      <w:r w:rsidRPr="00C9360A">
        <w:rPr>
          <w:rFonts w:eastAsia="Symbol"/>
        </w:rPr>
        <w:t>modul</w:t>
      </w:r>
      <w:proofErr w:type="spellEnd"/>
      <w:r w:rsidRPr="00C9360A">
        <w:rPr>
          <w:rFonts w:eastAsia="Symbol"/>
        </w:rPr>
        <w:t xml:space="preserve"> de </w:t>
      </w:r>
      <w:proofErr w:type="spellStart"/>
      <w:r w:rsidRPr="00C9360A">
        <w:rPr>
          <w:rFonts w:eastAsia="Symbol"/>
        </w:rPr>
        <w:t>comportare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în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cazul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producerii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unor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situații</w:t>
      </w:r>
      <w:proofErr w:type="spellEnd"/>
      <w:r w:rsidRPr="00C9360A">
        <w:rPr>
          <w:rFonts w:eastAsia="Symbol"/>
        </w:rPr>
        <w:t xml:space="preserve"> de </w:t>
      </w:r>
      <w:proofErr w:type="spellStart"/>
      <w:r w:rsidRPr="00C9360A">
        <w:rPr>
          <w:rFonts w:eastAsia="Symbol"/>
        </w:rPr>
        <w:t>urgență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vor</w:t>
      </w:r>
      <w:proofErr w:type="spellEnd"/>
      <w:r w:rsidRPr="00C9360A">
        <w:rPr>
          <w:rFonts w:eastAsia="Symbol"/>
        </w:rPr>
        <w:t xml:space="preserve"> fi </w:t>
      </w:r>
      <w:proofErr w:type="spellStart"/>
      <w:r w:rsidRPr="00C9360A">
        <w:rPr>
          <w:rFonts w:eastAsia="Symbol"/>
        </w:rPr>
        <w:t>desfășurate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și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în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perioada</w:t>
      </w:r>
      <w:proofErr w:type="spellEnd"/>
      <w:r w:rsidRPr="00C9360A">
        <w:rPr>
          <w:rFonts w:eastAsia="Symbol"/>
        </w:rPr>
        <w:t xml:space="preserve"> </w:t>
      </w:r>
      <w:proofErr w:type="spellStart"/>
      <w:r w:rsidRPr="00C9360A">
        <w:rPr>
          <w:rFonts w:eastAsia="Symbol"/>
        </w:rPr>
        <w:t>următoare</w:t>
      </w:r>
      <w:proofErr w:type="spellEnd"/>
      <w:r w:rsidRPr="00C9360A">
        <w:rPr>
          <w:rFonts w:eastAsia="Symbol"/>
        </w:rPr>
        <w:t>.</w:t>
      </w:r>
      <w:proofErr w:type="gramEnd"/>
    </w:p>
    <w:p w:rsidR="00AB38BF" w:rsidRPr="00A875E9" w:rsidRDefault="00AB38BF" w:rsidP="00AB38BF">
      <w:pPr>
        <w:tabs>
          <w:tab w:val="left" w:pos="0"/>
        </w:tabs>
        <w:spacing w:before="240" w:line="276" w:lineRule="auto"/>
        <w:ind w:left="709" w:right="227"/>
        <w:jc w:val="center"/>
        <w:rPr>
          <w:szCs w:val="28"/>
          <w:lang w:val="ro-RO"/>
        </w:rPr>
      </w:pPr>
      <w:r w:rsidRPr="00A875E9">
        <w:rPr>
          <w:szCs w:val="28"/>
          <w:lang w:val="ro-RO"/>
        </w:rPr>
        <w:lastRenderedPageBreak/>
        <w:t>Compartimentul Informare şi Relaţii Publice</w:t>
      </w:r>
    </w:p>
    <w:p w:rsidR="00AB38BF" w:rsidRDefault="00AB38BF" w:rsidP="00C9360A">
      <w:pPr>
        <w:spacing w:line="360" w:lineRule="auto"/>
        <w:ind w:firstLine="720"/>
        <w:jc w:val="both"/>
        <w:rPr>
          <w:rFonts w:eastAsia="Symbol"/>
        </w:rPr>
      </w:pPr>
    </w:p>
    <w:tbl>
      <w:tblPr>
        <w:tblStyle w:val="Gril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069"/>
      </w:tblGrid>
      <w:tr w:rsidR="00993B14" w:rsidTr="00AB38BF">
        <w:tc>
          <w:tcPr>
            <w:tcW w:w="5069" w:type="dxa"/>
          </w:tcPr>
          <w:p w:rsidR="00993B14" w:rsidRDefault="00993B14" w:rsidP="00C9360A">
            <w:pPr>
              <w:spacing w:line="360" w:lineRule="auto"/>
              <w:jc w:val="both"/>
              <w:rPr>
                <w:rFonts w:eastAsia="Symbol"/>
              </w:rPr>
            </w:pPr>
            <w:r>
              <w:rPr>
                <w:rFonts w:eastAsia="Symbol"/>
                <w:noProof/>
              </w:rPr>
              <w:drawing>
                <wp:inline distT="0" distB="0" distL="0" distR="0" wp14:anchorId="605BA8F9" wp14:editId="376E4A20">
                  <wp:extent cx="2952302" cy="1964477"/>
                  <wp:effectExtent l="0" t="0" r="635" b="0"/>
                  <wp:docPr id="5" name="I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210" cy="1963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993B14" w:rsidRDefault="00993B14" w:rsidP="00C9360A">
            <w:pPr>
              <w:spacing w:line="360" w:lineRule="auto"/>
              <w:jc w:val="both"/>
              <w:rPr>
                <w:rFonts w:eastAsia="Symbol"/>
              </w:rPr>
            </w:pPr>
            <w:r>
              <w:rPr>
                <w:rFonts w:eastAsia="Symbol"/>
                <w:noProof/>
              </w:rPr>
              <w:drawing>
                <wp:inline distT="0" distB="0" distL="0" distR="0" wp14:anchorId="1D1E7628" wp14:editId="34A7AFC7">
                  <wp:extent cx="2710543" cy="1964871"/>
                  <wp:effectExtent l="0" t="0" r="0" b="0"/>
                  <wp:docPr id="6" name="I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304" cy="19683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3B14" w:rsidTr="00AB38BF">
        <w:tc>
          <w:tcPr>
            <w:tcW w:w="5069" w:type="dxa"/>
          </w:tcPr>
          <w:p w:rsidR="00993B14" w:rsidRDefault="00993B14" w:rsidP="00C9360A">
            <w:pPr>
              <w:spacing w:line="360" w:lineRule="auto"/>
              <w:jc w:val="both"/>
              <w:rPr>
                <w:rFonts w:eastAsia="Symbol"/>
              </w:rPr>
            </w:pPr>
            <w:r>
              <w:rPr>
                <w:rFonts w:eastAsia="Symbol"/>
                <w:noProof/>
              </w:rPr>
              <w:drawing>
                <wp:inline distT="0" distB="0" distL="0" distR="0" wp14:anchorId="33B662CA" wp14:editId="76F8A62F">
                  <wp:extent cx="2955472" cy="1905000"/>
                  <wp:effectExtent l="0" t="0" r="0" b="0"/>
                  <wp:docPr id="7" name="I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602" cy="19089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993B14" w:rsidRDefault="00993B14" w:rsidP="00C9360A">
            <w:pPr>
              <w:spacing w:line="360" w:lineRule="auto"/>
              <w:jc w:val="both"/>
              <w:rPr>
                <w:rFonts w:eastAsia="Symbol"/>
              </w:rPr>
            </w:pPr>
            <w:r>
              <w:rPr>
                <w:rFonts w:eastAsia="Symbol"/>
                <w:noProof/>
              </w:rPr>
              <w:drawing>
                <wp:inline distT="0" distB="0" distL="0" distR="0" wp14:anchorId="3C0C4439" wp14:editId="3DA20ECE">
                  <wp:extent cx="2710543" cy="1888237"/>
                  <wp:effectExtent l="0" t="0" r="0" b="0"/>
                  <wp:docPr id="8" name="I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546" cy="18903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3B14" w:rsidRPr="00C9360A" w:rsidRDefault="00993B14" w:rsidP="00C9360A">
      <w:pPr>
        <w:spacing w:line="360" w:lineRule="auto"/>
        <w:ind w:firstLine="720"/>
        <w:jc w:val="both"/>
        <w:rPr>
          <w:rFonts w:eastAsia="Symbol"/>
        </w:rPr>
      </w:pPr>
    </w:p>
    <w:sectPr w:rsidR="00993B14" w:rsidRPr="00C9360A" w:rsidSect="00FE4E2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7" w:h="16840" w:code="9"/>
      <w:pgMar w:top="567" w:right="567" w:bottom="567" w:left="1418" w:header="567" w:footer="39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B14" w:rsidRDefault="00993B14">
      <w:r>
        <w:separator/>
      </w:r>
    </w:p>
  </w:endnote>
  <w:endnote w:type="continuationSeparator" w:id="0">
    <w:p w:rsidR="00993B14" w:rsidRDefault="00993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8BF" w:rsidRDefault="00AB38BF">
    <w:pPr>
      <w:pStyle w:val="Subsol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3B14" w:rsidRDefault="00993B14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right"/>
      <w:rPr>
        <w:color w:val="000000"/>
        <w:sz w:val="16"/>
        <w:szCs w:val="16"/>
      </w:rPr>
    </w:pPr>
    <w:r>
      <w:rPr>
        <w:b/>
        <w:color w:val="000000"/>
        <w:sz w:val="16"/>
        <w:szCs w:val="16"/>
      </w:rPr>
      <w:t>NESECRET</w:t>
    </w:r>
  </w:p>
  <w:p w:rsidR="00993B14" w:rsidRDefault="00993B14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AB38BF">
      <w:rPr>
        <w:noProof/>
        <w:color w:val="000000"/>
        <w:sz w:val="16"/>
        <w:szCs w:val="16"/>
      </w:rPr>
      <w:t>2</w:t>
    </w:r>
    <w:r>
      <w:rPr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 xml:space="preserve"> </w:t>
    </w:r>
    <w:r>
      <w:rPr>
        <w:color w:val="000000"/>
        <w:sz w:val="16"/>
        <w:szCs w:val="16"/>
      </w:rPr>
      <w:t>/</w:t>
    </w:r>
    <w:r w:rsidR="00AB38BF">
      <w:rPr>
        <w:color w:val="000000"/>
        <w:sz w:val="16"/>
        <w:szCs w:val="16"/>
      </w:rPr>
      <w:t>2</w:t>
    </w:r>
    <w:bookmarkStart w:id="0" w:name="_GoBack"/>
    <w:bookmarkEnd w:id="0"/>
  </w:p>
  <w:p w:rsidR="00993B14" w:rsidRDefault="00993B14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  <w:sz w:val="16"/>
        <w:szCs w:val="16"/>
      </w:rPr>
    </w:pPr>
    <w:r>
      <w:rPr>
        <w:noProof/>
        <w:lang w:val="ro-RO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BBEA8DD" wp14:editId="4C60EF1D">
              <wp:simplePos x="0" y="0"/>
              <wp:positionH relativeFrom="column">
                <wp:posOffset>2374900</wp:posOffset>
              </wp:positionH>
              <wp:positionV relativeFrom="paragraph">
                <wp:posOffset>84455</wp:posOffset>
              </wp:positionV>
              <wp:extent cx="1543685" cy="0"/>
              <wp:effectExtent l="0" t="38100" r="0" b="38100"/>
              <wp:wrapNone/>
              <wp:docPr id="3" name="Conector drep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43685" cy="0"/>
                      </a:xfrm>
                      <a:prstGeom prst="line">
                        <a:avLst/>
                      </a:prstGeom>
                      <a:noFill/>
                      <a:ln w="76200">
                        <a:solidFill>
                          <a:srgbClr val="FFFF00"/>
                        </a:solidFill>
                        <a:round/>
                        <a:headEnd/>
                        <a:tailEnd/>
                      </a:ln>
                      <a:extLst/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2374900</wp:posOffset>
              </wp:positionH>
              <wp:positionV relativeFrom="paragraph">
                <wp:posOffset>84455</wp:posOffset>
              </wp:positionV>
              <wp:extent cx="1543685" cy="76200"/>
              <wp:effectExtent b="0" l="0" r="0" t="0"/>
              <wp:wrapNone/>
              <wp:docPr id="3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43685" cy="76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ro-RO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DC21AA7" wp14:editId="5A8560D1">
              <wp:simplePos x="0" y="0"/>
              <wp:positionH relativeFrom="column">
                <wp:posOffset>831215</wp:posOffset>
              </wp:positionH>
              <wp:positionV relativeFrom="paragraph">
                <wp:posOffset>84455</wp:posOffset>
              </wp:positionV>
              <wp:extent cx="1543685" cy="0"/>
              <wp:effectExtent l="0" t="38100" r="0" b="38100"/>
              <wp:wrapNone/>
              <wp:docPr id="2" name="Conector drep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43685" cy="0"/>
                      </a:xfrm>
                      <a:prstGeom prst="line">
                        <a:avLst/>
                      </a:prstGeom>
                      <a:noFill/>
                      <a:ln w="76200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/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831215</wp:posOffset>
              </wp:positionH>
              <wp:positionV relativeFrom="paragraph">
                <wp:posOffset>84455</wp:posOffset>
              </wp:positionV>
              <wp:extent cx="1543685" cy="76200"/>
              <wp:effectExtent b="0" l="0" r="0" t="0"/>
              <wp:wrapNone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43685" cy="76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ro-RO"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49E01E32" wp14:editId="35F35010">
              <wp:simplePos x="0" y="0"/>
              <wp:positionH relativeFrom="column">
                <wp:posOffset>3918584</wp:posOffset>
              </wp:positionH>
              <wp:positionV relativeFrom="paragraph">
                <wp:posOffset>84455</wp:posOffset>
              </wp:positionV>
              <wp:extent cx="1543685" cy="0"/>
              <wp:effectExtent l="0" t="38100" r="0" b="38100"/>
              <wp:wrapNone/>
              <wp:docPr id="1" name="Conector drep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543685" cy="0"/>
                      </a:xfrm>
                      <a:prstGeom prst="line">
                        <a:avLst/>
                      </a:prstGeom>
                      <a:noFill/>
                      <a:ln w="762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/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3918584</wp:posOffset>
              </wp:positionH>
              <wp:positionV relativeFrom="paragraph">
                <wp:posOffset>84455</wp:posOffset>
              </wp:positionV>
              <wp:extent cx="1543685" cy="76200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3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43685" cy="76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993B14" w:rsidRDefault="00993B14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center"/>
      <w:rPr>
        <w:color w:val="000000"/>
        <w:sz w:val="18"/>
        <w:szCs w:val="18"/>
      </w:rPr>
    </w:pPr>
    <w:proofErr w:type="spellStart"/>
    <w:r>
      <w:rPr>
        <w:color w:val="000000"/>
        <w:sz w:val="16"/>
        <w:szCs w:val="16"/>
      </w:rPr>
      <w:t>Adresa</w:t>
    </w:r>
    <w:proofErr w:type="spellEnd"/>
    <w:r>
      <w:rPr>
        <w:color w:val="000000"/>
        <w:sz w:val="16"/>
        <w:szCs w:val="16"/>
      </w:rPr>
      <w:t xml:space="preserve">: </w:t>
    </w:r>
    <w:proofErr w:type="spellStart"/>
    <w:r>
      <w:rPr>
        <w:color w:val="000000"/>
        <w:sz w:val="16"/>
        <w:szCs w:val="16"/>
      </w:rPr>
      <w:t>mun</w:t>
    </w:r>
    <w:proofErr w:type="spellEnd"/>
    <w:r>
      <w:rPr>
        <w:color w:val="000000"/>
        <w:sz w:val="16"/>
        <w:szCs w:val="16"/>
      </w:rPr>
      <w:t>. Piatra-</w:t>
    </w:r>
    <w:proofErr w:type="spellStart"/>
    <w:r>
      <w:rPr>
        <w:color w:val="000000"/>
        <w:sz w:val="16"/>
        <w:szCs w:val="16"/>
      </w:rPr>
      <w:t>Neamţ</w:t>
    </w:r>
    <w:proofErr w:type="spellEnd"/>
    <w:r>
      <w:rPr>
        <w:color w:val="000000"/>
        <w:sz w:val="16"/>
        <w:szCs w:val="16"/>
      </w:rPr>
      <w:t xml:space="preserve">, str. </w:t>
    </w:r>
    <w:proofErr w:type="spellStart"/>
    <w:r>
      <w:rPr>
        <w:color w:val="000000"/>
        <w:sz w:val="16"/>
        <w:szCs w:val="16"/>
      </w:rPr>
      <w:t>Cuejdi</w:t>
    </w:r>
    <w:proofErr w:type="spellEnd"/>
    <w:r>
      <w:rPr>
        <w:color w:val="000000"/>
        <w:sz w:val="16"/>
        <w:szCs w:val="16"/>
      </w:rPr>
      <w:t>, nr. 34, jud. NEAMŢ</w:t>
    </w:r>
  </w:p>
  <w:p w:rsidR="00993B14" w:rsidRDefault="00993B14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center"/>
      <w:rPr>
        <w:color w:val="000000"/>
        <w:sz w:val="16"/>
        <w:szCs w:val="16"/>
      </w:rPr>
    </w:pPr>
    <w:proofErr w:type="spellStart"/>
    <w:r>
      <w:rPr>
        <w:color w:val="000000"/>
        <w:sz w:val="16"/>
        <w:szCs w:val="16"/>
      </w:rPr>
      <w:t>Telefon</w:t>
    </w:r>
    <w:proofErr w:type="spellEnd"/>
    <w:r>
      <w:rPr>
        <w:color w:val="000000"/>
        <w:sz w:val="16"/>
        <w:szCs w:val="16"/>
      </w:rPr>
      <w:t xml:space="preserve">: 0233 / 216815, / </w:t>
    </w:r>
    <w:proofErr w:type="gramStart"/>
    <w:r>
      <w:rPr>
        <w:color w:val="000000"/>
        <w:sz w:val="16"/>
        <w:szCs w:val="16"/>
      </w:rPr>
      <w:t>216816  /</w:t>
    </w:r>
    <w:proofErr w:type="gramEnd"/>
    <w:r>
      <w:rPr>
        <w:color w:val="000000"/>
        <w:sz w:val="16"/>
        <w:szCs w:val="16"/>
      </w:rPr>
      <w:t xml:space="preserve">  Fax: 0233 / 211213, / 211666</w:t>
    </w:r>
  </w:p>
  <w:p w:rsidR="00993B14" w:rsidRDefault="00993B14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8BF" w:rsidRDefault="00AB38BF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B14" w:rsidRDefault="00993B14">
      <w:r>
        <w:separator/>
      </w:r>
    </w:p>
  </w:footnote>
  <w:footnote w:type="continuationSeparator" w:id="0">
    <w:p w:rsidR="00993B14" w:rsidRDefault="00993B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8BF" w:rsidRDefault="00AB38BF">
    <w:pPr>
      <w:pStyle w:val="Ante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8BF" w:rsidRDefault="00AB38BF">
    <w:pPr>
      <w:pStyle w:val="Ante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8BF" w:rsidRDefault="00AB38BF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15pt;height:11.15pt" o:bullet="t">
        <v:imagedata r:id="rId1" o:title="msoECF1"/>
      </v:shape>
    </w:pict>
  </w:numPicBullet>
  <w:abstractNum w:abstractNumId="0">
    <w:nsid w:val="021F0702"/>
    <w:multiLevelType w:val="hybridMultilevel"/>
    <w:tmpl w:val="1C2E5BD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734CF"/>
    <w:multiLevelType w:val="hybridMultilevel"/>
    <w:tmpl w:val="48428E90"/>
    <w:lvl w:ilvl="0" w:tplc="74124614">
      <w:start w:val="1"/>
      <w:numFmt w:val="bullet"/>
      <w:lvlText w:val="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288554E"/>
    <w:multiLevelType w:val="hybridMultilevel"/>
    <w:tmpl w:val="963E7526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4113CE2"/>
    <w:multiLevelType w:val="hybridMultilevel"/>
    <w:tmpl w:val="F57C247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C846517"/>
    <w:multiLevelType w:val="hybridMultilevel"/>
    <w:tmpl w:val="DABA8E50"/>
    <w:lvl w:ilvl="0" w:tplc="08090009">
      <w:start w:val="1"/>
      <w:numFmt w:val="bullet"/>
      <w:lvlText w:val=""/>
      <w:lvlJc w:val="left"/>
      <w:pPr>
        <w:ind w:left="1854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113D0F82"/>
    <w:multiLevelType w:val="hybridMultilevel"/>
    <w:tmpl w:val="C19C2712"/>
    <w:lvl w:ilvl="0" w:tplc="54B2B530">
      <w:start w:val="1"/>
      <w:numFmt w:val="bullet"/>
      <w:lvlText w:val=""/>
      <w:lvlJc w:val="left"/>
      <w:pPr>
        <w:tabs>
          <w:tab w:val="num" w:pos="925"/>
        </w:tabs>
        <w:ind w:left="568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3C51559"/>
    <w:multiLevelType w:val="hybridMultilevel"/>
    <w:tmpl w:val="98D22486"/>
    <w:lvl w:ilvl="0" w:tplc="08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6DE765E"/>
    <w:multiLevelType w:val="hybridMultilevel"/>
    <w:tmpl w:val="AE7C5478"/>
    <w:lvl w:ilvl="0" w:tplc="0809000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37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809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815" w:hanging="360"/>
      </w:pPr>
      <w:rPr>
        <w:rFonts w:ascii="Wingdings" w:hAnsi="Wingdings" w:hint="default"/>
      </w:rPr>
    </w:lvl>
  </w:abstractNum>
  <w:abstractNum w:abstractNumId="8">
    <w:nsid w:val="17F960F6"/>
    <w:multiLevelType w:val="hybridMultilevel"/>
    <w:tmpl w:val="F4EA7298"/>
    <w:lvl w:ilvl="0" w:tplc="080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>
    <w:nsid w:val="1B68206B"/>
    <w:multiLevelType w:val="hybridMultilevel"/>
    <w:tmpl w:val="0D468326"/>
    <w:lvl w:ilvl="0" w:tplc="080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1C995FBA"/>
    <w:multiLevelType w:val="hybridMultilevel"/>
    <w:tmpl w:val="0A268D74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>
    <w:nsid w:val="20CE3CD8"/>
    <w:multiLevelType w:val="hybridMultilevel"/>
    <w:tmpl w:val="1C7E5D20"/>
    <w:lvl w:ilvl="0" w:tplc="080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>
    <w:nsid w:val="218E6E33"/>
    <w:multiLevelType w:val="hybridMultilevel"/>
    <w:tmpl w:val="E33066DE"/>
    <w:lvl w:ilvl="0" w:tplc="0809000D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3">
    <w:nsid w:val="238C5CA8"/>
    <w:multiLevelType w:val="hybridMultilevel"/>
    <w:tmpl w:val="DE80502A"/>
    <w:lvl w:ilvl="0" w:tplc="08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58B1172"/>
    <w:multiLevelType w:val="hybridMultilevel"/>
    <w:tmpl w:val="055CFB0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96C4230"/>
    <w:multiLevelType w:val="hybridMultilevel"/>
    <w:tmpl w:val="B860EC4E"/>
    <w:lvl w:ilvl="0" w:tplc="08090009">
      <w:start w:val="1"/>
      <w:numFmt w:val="bullet"/>
      <w:lvlText w:val=""/>
      <w:lvlJc w:val="left"/>
      <w:pPr>
        <w:ind w:left="1069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2B0C2717"/>
    <w:multiLevelType w:val="hybridMultilevel"/>
    <w:tmpl w:val="9C145B2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362442"/>
    <w:multiLevelType w:val="hybridMultilevel"/>
    <w:tmpl w:val="493AA0E8"/>
    <w:lvl w:ilvl="0" w:tplc="AC3AB67C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D26F2A"/>
    <w:multiLevelType w:val="hybridMultilevel"/>
    <w:tmpl w:val="DC844F60"/>
    <w:lvl w:ilvl="0" w:tplc="08090009">
      <w:start w:val="1"/>
      <w:numFmt w:val="bullet"/>
      <w:lvlText w:val=""/>
      <w:lvlJc w:val="left"/>
      <w:pPr>
        <w:ind w:left="1854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">
    <w:nsid w:val="38845EE9"/>
    <w:multiLevelType w:val="hybridMultilevel"/>
    <w:tmpl w:val="A7B2D734"/>
    <w:lvl w:ilvl="0" w:tplc="080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>
    <w:nsid w:val="3B8C2777"/>
    <w:multiLevelType w:val="hybridMultilevel"/>
    <w:tmpl w:val="869ECEBE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CD73787"/>
    <w:multiLevelType w:val="hybridMultilevel"/>
    <w:tmpl w:val="D960F51C"/>
    <w:lvl w:ilvl="0" w:tplc="08090009">
      <w:start w:val="1"/>
      <w:numFmt w:val="bullet"/>
      <w:lvlText w:val=""/>
      <w:lvlJc w:val="left"/>
      <w:pPr>
        <w:ind w:left="1854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>
    <w:nsid w:val="40DF7E63"/>
    <w:multiLevelType w:val="hybridMultilevel"/>
    <w:tmpl w:val="FCE0BEB8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0B4414"/>
    <w:multiLevelType w:val="hybridMultilevel"/>
    <w:tmpl w:val="F0B62CE2"/>
    <w:lvl w:ilvl="0" w:tplc="08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4C4070E6"/>
    <w:multiLevelType w:val="hybridMultilevel"/>
    <w:tmpl w:val="DB7E2838"/>
    <w:lvl w:ilvl="0" w:tplc="080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5">
    <w:nsid w:val="4D25378B"/>
    <w:multiLevelType w:val="hybridMultilevel"/>
    <w:tmpl w:val="107A5416"/>
    <w:lvl w:ilvl="0" w:tplc="080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4DE46517"/>
    <w:multiLevelType w:val="hybridMultilevel"/>
    <w:tmpl w:val="E842DF78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DFC747B"/>
    <w:multiLevelType w:val="hybridMultilevel"/>
    <w:tmpl w:val="AAB44D3E"/>
    <w:lvl w:ilvl="0" w:tplc="080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4FCA50EC"/>
    <w:multiLevelType w:val="hybridMultilevel"/>
    <w:tmpl w:val="D94E4362"/>
    <w:lvl w:ilvl="0" w:tplc="8048C15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6485874"/>
    <w:multiLevelType w:val="hybridMultilevel"/>
    <w:tmpl w:val="C640FB5E"/>
    <w:lvl w:ilvl="0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5E830AFA"/>
    <w:multiLevelType w:val="hybridMultilevel"/>
    <w:tmpl w:val="A0D48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890ABE"/>
    <w:multiLevelType w:val="hybridMultilevel"/>
    <w:tmpl w:val="5D3C1E4C"/>
    <w:lvl w:ilvl="0" w:tplc="04180005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1" w:tplc="74124614">
      <w:start w:val="1"/>
      <w:numFmt w:val="bullet"/>
      <w:lvlText w:val="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2" w:tplc="04180005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3" w:tplc="0EB81F76">
      <w:start w:val="1"/>
      <w:numFmt w:val="bullet"/>
      <w:lvlText w:val="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  <w:color w:val="auto"/>
      </w:rPr>
    </w:lvl>
    <w:lvl w:ilvl="4" w:tplc="04180003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6915"/>
        </w:tabs>
        <w:ind w:left="6915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7635"/>
        </w:tabs>
        <w:ind w:left="7635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8355"/>
        </w:tabs>
        <w:ind w:left="8355" w:hanging="360"/>
      </w:pPr>
      <w:rPr>
        <w:rFonts w:ascii="Wingdings" w:hAnsi="Wingdings" w:hint="default"/>
      </w:rPr>
    </w:lvl>
  </w:abstractNum>
  <w:abstractNum w:abstractNumId="32">
    <w:nsid w:val="6175129B"/>
    <w:multiLevelType w:val="hybridMultilevel"/>
    <w:tmpl w:val="B3009326"/>
    <w:lvl w:ilvl="0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2CE4A40"/>
    <w:multiLevelType w:val="hybridMultilevel"/>
    <w:tmpl w:val="663685EA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A823974"/>
    <w:multiLevelType w:val="hybridMultilevel"/>
    <w:tmpl w:val="8E0E11B2"/>
    <w:lvl w:ilvl="0" w:tplc="606A17AC"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  <w:i w:val="0"/>
        <w:color w:val="000000"/>
        <w:sz w:val="28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E020A47"/>
    <w:multiLevelType w:val="hybridMultilevel"/>
    <w:tmpl w:val="EDCC2A9E"/>
    <w:lvl w:ilvl="0" w:tplc="08090009">
      <w:start w:val="1"/>
      <w:numFmt w:val="bullet"/>
      <w:lvlText w:val="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36">
    <w:nsid w:val="6F1C6110"/>
    <w:multiLevelType w:val="hybridMultilevel"/>
    <w:tmpl w:val="C39A8374"/>
    <w:lvl w:ilvl="0" w:tplc="080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>
    <w:nsid w:val="71D82F97"/>
    <w:multiLevelType w:val="hybridMultilevel"/>
    <w:tmpl w:val="BA68A90C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22A7582"/>
    <w:multiLevelType w:val="hybridMultilevel"/>
    <w:tmpl w:val="B4329AF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76851BB0"/>
    <w:multiLevelType w:val="hybridMultilevel"/>
    <w:tmpl w:val="E9F2847A"/>
    <w:lvl w:ilvl="0" w:tplc="08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>
    <w:nsid w:val="77803E33"/>
    <w:multiLevelType w:val="hybridMultilevel"/>
    <w:tmpl w:val="FB605F72"/>
    <w:lvl w:ilvl="0" w:tplc="08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>
    <w:nsid w:val="77EE31E6"/>
    <w:multiLevelType w:val="hybridMultilevel"/>
    <w:tmpl w:val="DF36C47E"/>
    <w:lvl w:ilvl="0" w:tplc="080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9A27FCC"/>
    <w:multiLevelType w:val="hybridMultilevel"/>
    <w:tmpl w:val="3710B5BC"/>
    <w:lvl w:ilvl="0" w:tplc="080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3">
    <w:nsid w:val="79E770CE"/>
    <w:multiLevelType w:val="hybridMultilevel"/>
    <w:tmpl w:val="D5F6E9D4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2"/>
  </w:num>
  <w:num w:numId="3">
    <w:abstractNumId w:val="13"/>
  </w:num>
  <w:num w:numId="4">
    <w:abstractNumId w:val="6"/>
  </w:num>
  <w:num w:numId="5">
    <w:abstractNumId w:val="41"/>
  </w:num>
  <w:num w:numId="6">
    <w:abstractNumId w:val="14"/>
  </w:num>
  <w:num w:numId="7">
    <w:abstractNumId w:val="0"/>
  </w:num>
  <w:num w:numId="8">
    <w:abstractNumId w:val="3"/>
  </w:num>
  <w:num w:numId="9">
    <w:abstractNumId w:val="20"/>
  </w:num>
  <w:num w:numId="10">
    <w:abstractNumId w:val="16"/>
  </w:num>
  <w:num w:numId="11">
    <w:abstractNumId w:val="1"/>
  </w:num>
  <w:num w:numId="12">
    <w:abstractNumId w:val="30"/>
  </w:num>
  <w:num w:numId="13">
    <w:abstractNumId w:val="31"/>
  </w:num>
  <w:num w:numId="14">
    <w:abstractNumId w:val="5"/>
  </w:num>
  <w:num w:numId="15">
    <w:abstractNumId w:val="38"/>
  </w:num>
  <w:num w:numId="16">
    <w:abstractNumId w:val="43"/>
  </w:num>
  <w:num w:numId="17">
    <w:abstractNumId w:val="22"/>
  </w:num>
  <w:num w:numId="18">
    <w:abstractNumId w:val="9"/>
  </w:num>
  <w:num w:numId="19">
    <w:abstractNumId w:val="27"/>
  </w:num>
  <w:num w:numId="20">
    <w:abstractNumId w:val="25"/>
  </w:num>
  <w:num w:numId="21">
    <w:abstractNumId w:val="40"/>
  </w:num>
  <w:num w:numId="22">
    <w:abstractNumId w:val="39"/>
  </w:num>
  <w:num w:numId="23">
    <w:abstractNumId w:val="7"/>
  </w:num>
  <w:num w:numId="24">
    <w:abstractNumId w:val="17"/>
  </w:num>
  <w:num w:numId="25">
    <w:abstractNumId w:val="32"/>
  </w:num>
  <w:num w:numId="26">
    <w:abstractNumId w:val="29"/>
  </w:num>
  <w:num w:numId="27">
    <w:abstractNumId w:val="11"/>
  </w:num>
  <w:num w:numId="28">
    <w:abstractNumId w:val="10"/>
  </w:num>
  <w:num w:numId="29">
    <w:abstractNumId w:val="36"/>
  </w:num>
  <w:num w:numId="30">
    <w:abstractNumId w:val="34"/>
  </w:num>
  <w:num w:numId="31">
    <w:abstractNumId w:val="37"/>
  </w:num>
  <w:num w:numId="32">
    <w:abstractNumId w:val="23"/>
  </w:num>
  <w:num w:numId="33">
    <w:abstractNumId w:val="42"/>
  </w:num>
  <w:num w:numId="34">
    <w:abstractNumId w:val="19"/>
  </w:num>
  <w:num w:numId="35">
    <w:abstractNumId w:val="8"/>
  </w:num>
  <w:num w:numId="36">
    <w:abstractNumId w:val="32"/>
  </w:num>
  <w:num w:numId="37">
    <w:abstractNumId w:val="29"/>
  </w:num>
  <w:num w:numId="38">
    <w:abstractNumId w:val="36"/>
  </w:num>
  <w:num w:numId="39">
    <w:abstractNumId w:val="11"/>
  </w:num>
  <w:num w:numId="40">
    <w:abstractNumId w:val="10"/>
  </w:num>
  <w:num w:numId="41">
    <w:abstractNumId w:val="24"/>
  </w:num>
  <w:num w:numId="42">
    <w:abstractNumId w:val="33"/>
  </w:num>
  <w:num w:numId="43">
    <w:abstractNumId w:val="35"/>
  </w:num>
  <w:num w:numId="44">
    <w:abstractNumId w:val="18"/>
  </w:num>
  <w:num w:numId="45">
    <w:abstractNumId w:val="4"/>
  </w:num>
  <w:num w:numId="46">
    <w:abstractNumId w:val="21"/>
  </w:num>
  <w:num w:numId="47">
    <w:abstractNumId w:val="15"/>
  </w:num>
  <w:num w:numId="48">
    <w:abstractNumId w:val="2"/>
  </w:num>
  <w:num w:numId="4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07D8A"/>
    <w:rsid w:val="0001374A"/>
    <w:rsid w:val="00015F20"/>
    <w:rsid w:val="0003111D"/>
    <w:rsid w:val="00057AE4"/>
    <w:rsid w:val="000870F0"/>
    <w:rsid w:val="000A70DE"/>
    <w:rsid w:val="000E0C52"/>
    <w:rsid w:val="000F2EB0"/>
    <w:rsid w:val="001223AC"/>
    <w:rsid w:val="001576CA"/>
    <w:rsid w:val="001B3DC7"/>
    <w:rsid w:val="001B7A17"/>
    <w:rsid w:val="001C3087"/>
    <w:rsid w:val="001D480D"/>
    <w:rsid w:val="001E07C5"/>
    <w:rsid w:val="001E49EE"/>
    <w:rsid w:val="00214AEC"/>
    <w:rsid w:val="00225425"/>
    <w:rsid w:val="00237F7E"/>
    <w:rsid w:val="0025213D"/>
    <w:rsid w:val="002637CB"/>
    <w:rsid w:val="00274A95"/>
    <w:rsid w:val="00290D65"/>
    <w:rsid w:val="00293FDE"/>
    <w:rsid w:val="002E1F55"/>
    <w:rsid w:val="002F68C9"/>
    <w:rsid w:val="00305376"/>
    <w:rsid w:val="00333EC2"/>
    <w:rsid w:val="0037219A"/>
    <w:rsid w:val="003A0667"/>
    <w:rsid w:val="003C6258"/>
    <w:rsid w:val="00444177"/>
    <w:rsid w:val="00481DF2"/>
    <w:rsid w:val="004843C7"/>
    <w:rsid w:val="00484B83"/>
    <w:rsid w:val="004C1D8B"/>
    <w:rsid w:val="004D3CCE"/>
    <w:rsid w:val="004D7A21"/>
    <w:rsid w:val="004D7AD9"/>
    <w:rsid w:val="004E7BD3"/>
    <w:rsid w:val="00550190"/>
    <w:rsid w:val="00582B63"/>
    <w:rsid w:val="005856A2"/>
    <w:rsid w:val="00592A22"/>
    <w:rsid w:val="005B490E"/>
    <w:rsid w:val="005F7A4C"/>
    <w:rsid w:val="0060296E"/>
    <w:rsid w:val="006432B1"/>
    <w:rsid w:val="00650396"/>
    <w:rsid w:val="00697AB4"/>
    <w:rsid w:val="006B61E6"/>
    <w:rsid w:val="006C5683"/>
    <w:rsid w:val="0070766D"/>
    <w:rsid w:val="00717295"/>
    <w:rsid w:val="0072190C"/>
    <w:rsid w:val="007305FC"/>
    <w:rsid w:val="00751700"/>
    <w:rsid w:val="007C6B00"/>
    <w:rsid w:val="007E46ED"/>
    <w:rsid w:val="008521FD"/>
    <w:rsid w:val="00861ACC"/>
    <w:rsid w:val="00882D08"/>
    <w:rsid w:val="00882DDF"/>
    <w:rsid w:val="008B3D67"/>
    <w:rsid w:val="008F2C55"/>
    <w:rsid w:val="00920DD5"/>
    <w:rsid w:val="00967983"/>
    <w:rsid w:val="00984EF9"/>
    <w:rsid w:val="00993B14"/>
    <w:rsid w:val="00996A13"/>
    <w:rsid w:val="009A64F0"/>
    <w:rsid w:val="009C7BE6"/>
    <w:rsid w:val="009E201A"/>
    <w:rsid w:val="009F7A61"/>
    <w:rsid w:val="00A01719"/>
    <w:rsid w:val="00A07D8A"/>
    <w:rsid w:val="00A31A33"/>
    <w:rsid w:val="00A464A3"/>
    <w:rsid w:val="00A80D7C"/>
    <w:rsid w:val="00A875E9"/>
    <w:rsid w:val="00A92E3D"/>
    <w:rsid w:val="00AA37D0"/>
    <w:rsid w:val="00AA6A1D"/>
    <w:rsid w:val="00AB38BF"/>
    <w:rsid w:val="00B00E12"/>
    <w:rsid w:val="00B2723B"/>
    <w:rsid w:val="00B47E58"/>
    <w:rsid w:val="00B63F51"/>
    <w:rsid w:val="00B66B20"/>
    <w:rsid w:val="00BA67C1"/>
    <w:rsid w:val="00BC10C0"/>
    <w:rsid w:val="00BF7C5C"/>
    <w:rsid w:val="00C26905"/>
    <w:rsid w:val="00C35C6F"/>
    <w:rsid w:val="00C75E1A"/>
    <w:rsid w:val="00C812C6"/>
    <w:rsid w:val="00C9360A"/>
    <w:rsid w:val="00CA6184"/>
    <w:rsid w:val="00CE7F97"/>
    <w:rsid w:val="00CF2F87"/>
    <w:rsid w:val="00D13F93"/>
    <w:rsid w:val="00D213B5"/>
    <w:rsid w:val="00D51A53"/>
    <w:rsid w:val="00D8032C"/>
    <w:rsid w:val="00DB22DF"/>
    <w:rsid w:val="00E52C1D"/>
    <w:rsid w:val="00E61CD8"/>
    <w:rsid w:val="00E85813"/>
    <w:rsid w:val="00EA69CC"/>
    <w:rsid w:val="00F1411F"/>
    <w:rsid w:val="00F55343"/>
    <w:rsid w:val="00F76210"/>
    <w:rsid w:val="00F8571E"/>
    <w:rsid w:val="00FA6F45"/>
    <w:rsid w:val="00FB374D"/>
    <w:rsid w:val="00FB787D"/>
    <w:rsid w:val="00FC5239"/>
    <w:rsid w:val="00FD42FC"/>
    <w:rsid w:val="00FE169E"/>
    <w:rsid w:val="00FE441F"/>
    <w:rsid w:val="00FE4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lu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lu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lu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lu4">
    <w:name w:val="heading 4"/>
    <w:basedOn w:val="Normal"/>
    <w:next w:val="Normal"/>
    <w:pPr>
      <w:keepNext/>
      <w:jc w:val="center"/>
      <w:outlineLvl w:val="3"/>
    </w:pPr>
    <w:rPr>
      <w:b/>
      <w:sz w:val="28"/>
      <w:szCs w:val="28"/>
    </w:rPr>
  </w:style>
  <w:style w:type="paragraph" w:styleId="Titlu5">
    <w:name w:val="heading 5"/>
    <w:basedOn w:val="Normal"/>
    <w:next w:val="Normal"/>
    <w:pPr>
      <w:spacing w:before="240" w:after="60"/>
      <w:outlineLvl w:val="4"/>
    </w:pPr>
    <w:rPr>
      <w:b/>
      <w:i/>
      <w:sz w:val="26"/>
      <w:szCs w:val="26"/>
    </w:rPr>
  </w:style>
  <w:style w:type="paragraph" w:styleId="Titlu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u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u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A31A33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31A33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A92E3D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37219A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37219A"/>
  </w:style>
  <w:style w:type="paragraph" w:styleId="Subsol">
    <w:name w:val="footer"/>
    <w:basedOn w:val="Normal"/>
    <w:link w:val="SubsolCaracter"/>
    <w:uiPriority w:val="99"/>
    <w:unhideWhenUsed/>
    <w:rsid w:val="0037219A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37219A"/>
  </w:style>
  <w:style w:type="paragraph" w:customStyle="1" w:styleId="CharChar3CharCharCharChar">
    <w:name w:val="Char Char3 Char Char Char Char"/>
    <w:basedOn w:val="Normal"/>
    <w:rsid w:val="00305376"/>
    <w:rPr>
      <w:rFonts w:ascii="Arial" w:hAnsi="Arial" w:cs="Arial"/>
      <w:lang w:val="pl-PL" w:eastAsia="pl-PL"/>
    </w:rPr>
  </w:style>
  <w:style w:type="table" w:styleId="GrilTabel">
    <w:name w:val="Table Grid"/>
    <w:basedOn w:val="TabelNormal"/>
    <w:uiPriority w:val="59"/>
    <w:rsid w:val="00484B83"/>
    <w:rPr>
      <w:sz w:val="20"/>
      <w:szCs w:val="20"/>
      <w:lang w:val="ro-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lu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lu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lu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lu4">
    <w:name w:val="heading 4"/>
    <w:basedOn w:val="Normal"/>
    <w:next w:val="Normal"/>
    <w:pPr>
      <w:keepNext/>
      <w:jc w:val="center"/>
      <w:outlineLvl w:val="3"/>
    </w:pPr>
    <w:rPr>
      <w:b/>
      <w:sz w:val="28"/>
      <w:szCs w:val="28"/>
    </w:rPr>
  </w:style>
  <w:style w:type="paragraph" w:styleId="Titlu5">
    <w:name w:val="heading 5"/>
    <w:basedOn w:val="Normal"/>
    <w:next w:val="Normal"/>
    <w:pPr>
      <w:spacing w:before="240" w:after="60"/>
      <w:outlineLvl w:val="4"/>
    </w:pPr>
    <w:rPr>
      <w:b/>
      <w:i/>
      <w:sz w:val="26"/>
      <w:szCs w:val="26"/>
    </w:rPr>
  </w:style>
  <w:style w:type="paragraph" w:styleId="Titlu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u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u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A31A33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31A33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A92E3D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37219A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37219A"/>
  </w:style>
  <w:style w:type="paragraph" w:styleId="Subsol">
    <w:name w:val="footer"/>
    <w:basedOn w:val="Normal"/>
    <w:link w:val="SubsolCaracter"/>
    <w:uiPriority w:val="99"/>
    <w:unhideWhenUsed/>
    <w:rsid w:val="0037219A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37219A"/>
  </w:style>
  <w:style w:type="paragraph" w:customStyle="1" w:styleId="CharChar3CharCharCharChar">
    <w:name w:val="Char Char3 Char Char Char Char"/>
    <w:basedOn w:val="Normal"/>
    <w:rsid w:val="00305376"/>
    <w:rPr>
      <w:rFonts w:ascii="Arial" w:hAnsi="Arial" w:cs="Arial"/>
      <w:lang w:val="pl-PL" w:eastAsia="pl-PL"/>
    </w:rPr>
  </w:style>
  <w:style w:type="table" w:styleId="GrilTabel">
    <w:name w:val="Table Grid"/>
    <w:basedOn w:val="TabelNormal"/>
    <w:uiPriority w:val="59"/>
    <w:rsid w:val="00484B83"/>
    <w:rPr>
      <w:sz w:val="20"/>
      <w:szCs w:val="20"/>
      <w:lang w:val="ro-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87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relatii.publice@ijsunt.ro" TargetMode="Externa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0.png"/><Relationship Id="rId1" Type="http://schemas.openxmlformats.org/officeDocument/2006/relationships/image" Target="media/image3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5F2F41-9FC8-4CB9-9DB4-E6C2136E3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281</Words>
  <Characters>1632</Characters>
  <Application>Microsoft Office Word</Application>
  <DocSecurity>0</DocSecurity>
  <Lines>13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irina.popa</dc:creator>
  <cp:lastModifiedBy>Popa Irina</cp:lastModifiedBy>
  <cp:revision>31</cp:revision>
  <dcterms:created xsi:type="dcterms:W3CDTF">2021-02-26T13:54:00Z</dcterms:created>
  <dcterms:modified xsi:type="dcterms:W3CDTF">2022-08-03T10:21:00Z</dcterms:modified>
</cp:coreProperties>
</file>